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3"/>
        <w:bidi w:val="0"/>
        <w:rPr>
          <w:rFonts w:hint="default"/>
        </w:rPr>
      </w:pPr>
      <w:r>
        <w:rPr>
          <w:rFonts w:hint="default"/>
        </w:rPr>
        <w:t>Un navigateur web incontournable</w:t>
      </w:r>
    </w:p>
    <w:p>
      <w:pPr>
        <w:numPr>
          <w:ilvl w:val="0"/>
          <w:numId w:val="1"/>
        </w:numPr>
        <w:ind w:left="425" w:leftChars="0" w:hanging="425" w:firstLineChars="0"/>
        <w:rPr>
          <w:rFonts w:hint="default"/>
        </w:rPr>
      </w:pPr>
      <w:r>
        <w:rPr>
          <w:rFonts w:hint="default"/>
        </w:rPr>
        <w:t>Classement des navigateurs web</w:t>
      </w:r>
    </w:p>
    <w:p>
      <w:pPr>
        <w:numPr>
          <w:ilvl w:val="0"/>
          <w:numId w:val="0"/>
        </w:numPr>
        <w:ind w:leftChars="0"/>
        <w:rPr>
          <w:rFonts w:hint="default"/>
          <w:color w:val="0000FF"/>
        </w:rPr>
      </w:pPr>
      <w:r>
        <w:rPr>
          <w:rFonts w:hint="default"/>
          <w:color w:val="0000FF"/>
        </w:rPr>
        <w:t>En septembre 2023, les classements des navigateurs web les plus utilisés peuvent varier en fonction des sources, mais voici une liste générale des navigateurs populaires tous supports confondus dans le monde :</w:t>
      </w:r>
    </w:p>
    <w:p>
      <w:pPr>
        <w:numPr>
          <w:ilvl w:val="0"/>
          <w:numId w:val="0"/>
        </w:numPr>
        <w:ind w:leftChars="0"/>
        <w:rPr>
          <w:rFonts w:hint="default"/>
          <w:color w:val="0000FF"/>
        </w:rPr>
      </w:pPr>
    </w:p>
    <w:p>
      <w:pPr>
        <w:numPr>
          <w:ilvl w:val="0"/>
          <w:numId w:val="2"/>
        </w:numPr>
        <w:ind w:left="420" w:leftChars="0" w:hanging="420" w:firstLineChars="0"/>
        <w:rPr>
          <w:rFonts w:hint="default"/>
          <w:color w:val="0000FF"/>
        </w:rPr>
      </w:pPr>
      <w:r>
        <w:rPr>
          <w:rFonts w:hint="default"/>
          <w:b/>
          <w:bCs/>
          <w:color w:val="0000FF"/>
        </w:rPr>
        <w:t>Google Chrome:</w:t>
      </w:r>
      <w:r>
        <w:rPr>
          <w:rFonts w:hint="default"/>
          <w:color w:val="0000FF"/>
        </w:rPr>
        <w:t xml:space="preserve"> Chrome continue généralement de dominer le marché des navigateurs en termes de part de marché, grâce à sa rapidité, ses fonctionnalités, et son intégration avec les services Google.</w:t>
      </w:r>
    </w:p>
    <w:p>
      <w:pPr>
        <w:numPr>
          <w:ilvl w:val="0"/>
          <w:numId w:val="2"/>
        </w:numPr>
        <w:ind w:left="420" w:leftChars="0" w:hanging="420" w:firstLineChars="0"/>
        <w:rPr>
          <w:rFonts w:hint="default"/>
          <w:color w:val="0000FF"/>
        </w:rPr>
      </w:pPr>
      <w:r>
        <w:rPr>
          <w:rFonts w:hint="default"/>
          <w:b/>
          <w:bCs/>
          <w:color w:val="0000FF"/>
        </w:rPr>
        <w:t>Mozilla Firefox:</w:t>
      </w:r>
      <w:r>
        <w:rPr>
          <w:rFonts w:hint="default"/>
          <w:color w:val="0000FF"/>
        </w:rPr>
        <w:t xml:space="preserve"> Firefox reste un navigateur très apprécié pour sa personnalisation, ses fonctionnalités de confidentialité et son engagement envers un internet ouvert.</w:t>
      </w:r>
    </w:p>
    <w:p>
      <w:pPr>
        <w:numPr>
          <w:ilvl w:val="0"/>
          <w:numId w:val="2"/>
        </w:numPr>
        <w:ind w:left="420" w:leftChars="0" w:hanging="420" w:firstLineChars="0"/>
        <w:rPr>
          <w:rFonts w:hint="default"/>
          <w:color w:val="0000FF"/>
        </w:rPr>
      </w:pPr>
      <w:r>
        <w:rPr>
          <w:rFonts w:hint="default"/>
          <w:b/>
          <w:bCs/>
          <w:color w:val="0000FF"/>
        </w:rPr>
        <w:t>Apple Safari:</w:t>
      </w:r>
      <w:r>
        <w:rPr>
          <w:rFonts w:hint="default"/>
          <w:color w:val="0000FF"/>
        </w:rPr>
        <w:t xml:space="preserve"> Safari est le navigateur par défaut sur les appareils Apple, ce qui lui donne une part importante du marché, en particulier sur les appareils iOS et macOS.</w:t>
      </w:r>
    </w:p>
    <w:p>
      <w:pPr>
        <w:numPr>
          <w:ilvl w:val="0"/>
          <w:numId w:val="2"/>
        </w:numPr>
        <w:ind w:left="420" w:leftChars="0" w:hanging="420" w:firstLineChars="0"/>
        <w:rPr>
          <w:rFonts w:hint="default"/>
          <w:color w:val="0000FF"/>
        </w:rPr>
      </w:pPr>
      <w:r>
        <w:rPr>
          <w:rFonts w:hint="default"/>
          <w:b/>
          <w:bCs/>
          <w:color w:val="0000FF"/>
        </w:rPr>
        <w:t>Microsoft Edge:</w:t>
      </w:r>
      <w:r>
        <w:rPr>
          <w:rFonts w:hint="default"/>
          <w:color w:val="0000FF"/>
        </w:rPr>
        <w:t xml:space="preserve"> Edge, basé sur Chromium, a gagné en popularité grâce à sa performance améliorée et à son intégration avec les services Microsoft. Il est préinstallé sur les systèmes Windows.</w:t>
      </w:r>
    </w:p>
    <w:p>
      <w:pPr>
        <w:numPr>
          <w:ilvl w:val="0"/>
          <w:numId w:val="2"/>
        </w:numPr>
        <w:ind w:left="420" w:leftChars="0" w:hanging="420" w:firstLineChars="0"/>
        <w:rPr>
          <w:rFonts w:hint="default"/>
          <w:color w:val="0000FF"/>
        </w:rPr>
      </w:pPr>
      <w:r>
        <w:rPr>
          <w:rFonts w:hint="default"/>
          <w:b/>
          <w:bCs/>
          <w:color w:val="0000FF"/>
        </w:rPr>
        <w:t>Brave:</w:t>
      </w:r>
      <w:r>
        <w:rPr>
          <w:rFonts w:hint="default"/>
          <w:color w:val="0000FF"/>
        </w:rPr>
        <w:t xml:space="preserve"> Brave se distingue par son engagement envers la confidentialité en ligne et le blocage des publicités intrusives. Il a gagné en popularité ces dernières années.</w:t>
      </w:r>
    </w:p>
    <w:p>
      <w:pPr>
        <w:numPr>
          <w:ilvl w:val="0"/>
          <w:numId w:val="2"/>
        </w:numPr>
        <w:ind w:left="420" w:leftChars="0" w:hanging="420" w:firstLineChars="0"/>
        <w:rPr>
          <w:rFonts w:hint="default"/>
          <w:color w:val="0000FF"/>
        </w:rPr>
      </w:pPr>
      <w:r>
        <w:rPr>
          <w:rFonts w:hint="default"/>
          <w:b/>
          <w:bCs/>
          <w:color w:val="0000FF"/>
        </w:rPr>
        <w:t>Opera:</w:t>
      </w:r>
      <w:r>
        <w:rPr>
          <w:rFonts w:hint="default"/>
          <w:color w:val="0000FF"/>
        </w:rPr>
        <w:t xml:space="preserve"> Opera propose diverses fonctionnalités intégrées, telles qu'un VPN gratuit et un bloqueur de publicités, ce qui le rend attrayant pour certains utilisateurs.</w:t>
      </w:r>
    </w:p>
    <w:p>
      <w:pPr>
        <w:numPr>
          <w:ilvl w:val="0"/>
          <w:numId w:val="2"/>
        </w:numPr>
        <w:ind w:left="420" w:leftChars="0" w:hanging="420" w:firstLineChars="0"/>
        <w:rPr>
          <w:rFonts w:hint="default"/>
          <w:color w:val="0000FF"/>
        </w:rPr>
      </w:pPr>
      <w:r>
        <w:rPr>
          <w:rFonts w:hint="default"/>
          <w:b/>
          <w:bCs/>
          <w:color w:val="0000FF"/>
        </w:rPr>
        <w:t>Samsung Internet:</w:t>
      </w:r>
      <w:r>
        <w:rPr>
          <w:rFonts w:hint="default"/>
          <w:color w:val="0000FF"/>
        </w:rPr>
        <w:t xml:space="preserve"> Le navigateur Samsung est préinstallé sur de nombreux appareils Samsung et est populaire sur les appareils Android.</w:t>
      </w:r>
    </w:p>
    <w:p>
      <w:pPr>
        <w:numPr>
          <w:ilvl w:val="0"/>
          <w:numId w:val="2"/>
        </w:numPr>
        <w:ind w:left="420" w:leftChars="0" w:hanging="420" w:firstLineChars="0"/>
        <w:rPr>
          <w:rFonts w:hint="default"/>
          <w:color w:val="0000FF"/>
        </w:rPr>
      </w:pPr>
      <w:r>
        <w:rPr>
          <w:rFonts w:hint="default"/>
          <w:b/>
          <w:bCs/>
          <w:color w:val="0000FF"/>
        </w:rPr>
        <w:t>UC Browser:</w:t>
      </w:r>
      <w:r>
        <w:rPr>
          <w:rFonts w:hint="default"/>
          <w:color w:val="0000FF"/>
        </w:rPr>
        <w:t xml:space="preserve"> UC Browser est particulièrement populaire dans certaines régions, comme l'Asie, en raison de ses fonctionnalités de compression de données pour une navigation plus rapide.</w:t>
      </w:r>
    </w:p>
    <w:p>
      <w:pPr>
        <w:numPr>
          <w:ilvl w:val="0"/>
          <w:numId w:val="2"/>
        </w:numPr>
        <w:ind w:left="420" w:leftChars="0" w:hanging="420" w:firstLineChars="0"/>
        <w:rPr>
          <w:rFonts w:hint="default"/>
          <w:color w:val="0000FF"/>
        </w:rPr>
      </w:pPr>
      <w:r>
        <w:rPr>
          <w:rFonts w:hint="default"/>
          <w:b/>
          <w:bCs/>
          <w:color w:val="0000FF"/>
        </w:rPr>
        <w:t>Vivaldi:</w:t>
      </w:r>
      <w:r>
        <w:rPr>
          <w:rFonts w:hint="default"/>
          <w:color w:val="0000FF"/>
        </w:rPr>
        <w:t xml:space="preserve"> Vivaldi se concentre sur la personnalisation et offre de nombreuses options de personnalisation pour les utilisateurs avancés.</w:t>
      </w:r>
    </w:p>
    <w:p>
      <w:pPr>
        <w:numPr>
          <w:ilvl w:val="0"/>
          <w:numId w:val="2"/>
        </w:numPr>
        <w:ind w:left="420" w:leftChars="0" w:hanging="420" w:firstLineChars="0"/>
        <w:rPr>
          <w:rFonts w:hint="default"/>
        </w:rPr>
      </w:pPr>
      <w:r>
        <w:rPr>
          <w:rFonts w:hint="default"/>
          <w:b/>
          <w:bCs/>
          <w:color w:val="0000FF"/>
        </w:rPr>
        <w:t>Yandex Browser:</w:t>
      </w:r>
      <w:r>
        <w:rPr>
          <w:rFonts w:hint="default"/>
          <w:color w:val="0000FF"/>
        </w:rPr>
        <w:t xml:space="preserve"> Populaire en Russie, le navigateur Yandex offre une intégration avec les services Yandex.</w:t>
      </w:r>
    </w:p>
    <w:p>
      <w:pPr>
        <w:numPr>
          <w:ilvl w:val="0"/>
          <w:numId w:val="0"/>
        </w:numPr>
        <w:ind w:leftChars="0"/>
        <w:rPr>
          <w:rFonts w:hint="default"/>
        </w:rPr>
      </w:pPr>
    </w:p>
    <w:p>
      <w:pPr>
        <w:numPr>
          <w:ilvl w:val="0"/>
          <w:numId w:val="1"/>
        </w:numPr>
        <w:ind w:left="425" w:leftChars="0" w:hanging="425" w:firstLineChars="0"/>
        <w:rPr>
          <w:rFonts w:hint="default"/>
        </w:rPr>
      </w:pPr>
      <w:r>
        <w:rPr>
          <w:rFonts w:hint="default"/>
        </w:rPr>
        <w:t>Les parts de marché du Top 3 des navigateurs web</w:t>
      </w:r>
    </w:p>
    <w:p>
      <w:pPr>
        <w:numPr>
          <w:ilvl w:val="0"/>
          <w:numId w:val="3"/>
        </w:numPr>
        <w:ind w:left="420" w:leftChars="0" w:hanging="420" w:firstLineChars="0"/>
        <w:rPr>
          <w:rFonts w:hint="default"/>
          <w:color w:val="0000FF"/>
        </w:rPr>
      </w:pPr>
      <w:r>
        <w:rPr>
          <w:rFonts w:hint="default"/>
          <w:color w:val="0000FF"/>
        </w:rPr>
        <w:t>Top 1: ↨Google Chrome (64,53%)</w:t>
      </w:r>
    </w:p>
    <w:p>
      <w:pPr>
        <w:numPr>
          <w:ilvl w:val="0"/>
          <w:numId w:val="3"/>
        </w:numPr>
        <w:ind w:left="420" w:leftChars="0" w:hanging="420" w:firstLineChars="0"/>
        <w:rPr>
          <w:rFonts w:hint="default"/>
          <w:color w:val="0000FF"/>
        </w:rPr>
      </w:pPr>
      <w:r>
        <w:rPr>
          <w:rFonts w:hint="default"/>
          <w:color w:val="0000FF"/>
        </w:rPr>
        <w:t>Top 2: Safari (18,84%)</w:t>
      </w:r>
    </w:p>
    <w:p>
      <w:pPr>
        <w:numPr>
          <w:ilvl w:val="0"/>
          <w:numId w:val="3"/>
        </w:numPr>
        <w:ind w:left="420" w:leftChars="0" w:hanging="420" w:firstLineChars="0"/>
        <w:rPr>
          <w:rFonts w:hint="default"/>
          <w:color w:val="0000FF"/>
        </w:rPr>
      </w:pPr>
      <w:r>
        <w:rPr>
          <w:rFonts w:hint="default"/>
          <w:color w:val="0000FF"/>
        </w:rPr>
        <w:t>Top 3: Microsoft Edge (4,05%)</w:t>
      </w:r>
    </w:p>
    <w:p>
      <w:pPr>
        <w:numPr>
          <w:ilvl w:val="0"/>
          <w:numId w:val="0"/>
        </w:numPr>
        <w:ind w:leftChars="0"/>
        <w:rPr>
          <w:rFonts w:hint="default"/>
          <w:color w:val="0000FF"/>
        </w:rPr>
      </w:pPr>
      <w:r>
        <w:rPr>
          <w:rFonts w:hint="default"/>
          <w:color w:val="0000FF"/>
        </w:rPr>
        <w:t>Source --&gt; https://www.leptidigital.fr/webmarketing/parts-de-marche-navigateurs-web-10814/#:~:text=Dans%20le%20monde,-R%C3%A9sum%C3%A9%20de%20la&amp;text=Chrome%20%3A%2064%2C53%20%25,Firefox%20%3A%203%2C4%20%25</w:t>
      </w:r>
    </w:p>
    <w:p>
      <w:pPr>
        <w:numPr>
          <w:ilvl w:val="0"/>
          <w:numId w:val="0"/>
        </w:numPr>
        <w:ind w:leftChars="0"/>
        <w:rPr>
          <w:rFonts w:hint="default"/>
        </w:rPr>
      </w:pPr>
    </w:p>
    <w:p>
      <w:pPr>
        <w:numPr>
          <w:ilvl w:val="0"/>
          <w:numId w:val="1"/>
        </w:numPr>
        <w:ind w:left="425" w:leftChars="0" w:hanging="425" w:firstLineChars="0"/>
        <w:rPr>
          <w:rFonts w:hint="default"/>
        </w:rPr>
      </w:pPr>
      <w:r>
        <w:rPr>
          <w:rFonts w:hint="default"/>
        </w:rPr>
        <w:t>Creation de compte Google</w:t>
      </w:r>
    </w:p>
    <w:p>
      <w:pPr>
        <w:numPr>
          <w:ilvl w:val="0"/>
          <w:numId w:val="0"/>
        </w:numPr>
        <w:ind w:leftChars="0"/>
        <w:rPr>
          <w:rFonts w:hint="default"/>
        </w:rPr>
      </w:pPr>
      <w:r>
        <w:rPr>
          <w:rFonts w:hint="default"/>
          <w:color w:val="0000FF"/>
        </w:rPr>
        <w:t>Je poss</w:t>
      </w:r>
      <w:r>
        <w:rPr>
          <w:rFonts w:hint="default"/>
          <w:color w:val="0000FF"/>
          <w:lang w:val="fr-FR"/>
        </w:rPr>
        <w:t>è</w:t>
      </w:r>
      <w:r>
        <w:rPr>
          <w:rFonts w:hint="default"/>
          <w:color w:val="0000FF"/>
        </w:rPr>
        <w:t xml:space="preserve">de </w:t>
      </w:r>
      <w:r>
        <w:rPr>
          <w:rFonts w:hint="default"/>
          <w:color w:val="0000FF"/>
          <w:lang w:val="fr-FR"/>
        </w:rPr>
        <w:t>déjà</w:t>
      </w:r>
      <w:r>
        <w:rPr>
          <w:rFonts w:hint="default"/>
          <w:color w:val="0000FF"/>
        </w:rPr>
        <w:t xml:space="preserve"> un compte Google Chrome</w:t>
      </w:r>
    </w:p>
    <w:p>
      <w:pPr>
        <w:numPr>
          <w:ilvl w:val="0"/>
          <w:numId w:val="0"/>
        </w:numPr>
        <w:ind w:leftChars="0"/>
        <w:rPr>
          <w:rFonts w:hint="default"/>
        </w:rPr>
      </w:pPr>
    </w:p>
    <w:p>
      <w:pPr>
        <w:pStyle w:val="3"/>
        <w:bidi w:val="0"/>
        <w:rPr>
          <w:rFonts w:hint="default"/>
        </w:rPr>
      </w:pPr>
      <w:r>
        <w:rPr>
          <w:rFonts w:hint="default"/>
        </w:rPr>
        <w:t>Maintenant naviguons</w:t>
      </w:r>
    </w:p>
    <w:p>
      <w:pPr>
        <w:numPr>
          <w:ilvl w:val="0"/>
          <w:numId w:val="4"/>
        </w:numPr>
        <w:ind w:leftChars="0"/>
        <w:rPr>
          <w:rFonts w:hint="default"/>
        </w:rPr>
      </w:pPr>
      <w:r>
        <w:rPr>
          <w:rFonts w:hint="default"/>
        </w:rPr>
        <w:t>Recherche dans un nouvel onglet</w:t>
      </w:r>
    </w:p>
    <w:p>
      <w:pPr>
        <w:numPr>
          <w:ilvl w:val="0"/>
          <w:numId w:val="5"/>
        </w:numPr>
        <w:ind w:left="420" w:leftChars="0" w:hanging="420" w:firstLineChars="0"/>
        <w:rPr>
          <w:rFonts w:hint="default"/>
          <w:color w:val="0000FF"/>
        </w:rPr>
      </w:pPr>
      <w:r>
        <w:rPr>
          <w:rFonts w:hint="default"/>
          <w:color w:val="0000FF"/>
        </w:rPr>
        <w:t>ISS en direct:</w:t>
      </w:r>
    </w:p>
    <w:p>
      <w:pPr>
        <w:numPr>
          <w:ilvl w:val="0"/>
          <w:numId w:val="0"/>
        </w:numPr>
        <w:ind w:leftChars="0"/>
        <w:rPr>
          <w:rFonts w:hint="default"/>
          <w:color w:val="0000FF"/>
        </w:rPr>
      </w:pPr>
      <w:r>
        <w:rPr>
          <w:color w:val="0000FF"/>
        </w:rPr>
        <w:drawing>
          <wp:inline distT="0" distB="0" distL="114300" distR="114300">
            <wp:extent cx="5266690" cy="3281045"/>
            <wp:effectExtent l="0" t="0" r="6350" b="10795"/>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pic:cNvPicPr>
                      <a:picLocks noChangeAspect="1"/>
                    </pic:cNvPicPr>
                  </pic:nvPicPr>
                  <pic:blipFill>
                    <a:blip r:embed="rId4"/>
                    <a:stretch>
                      <a:fillRect/>
                    </a:stretch>
                  </pic:blipFill>
                  <pic:spPr>
                    <a:xfrm>
                      <a:off x="0" y="0"/>
                      <a:ext cx="5266690" cy="3281045"/>
                    </a:xfrm>
                    <a:prstGeom prst="rect">
                      <a:avLst/>
                    </a:prstGeom>
                    <a:noFill/>
                    <a:ln>
                      <a:noFill/>
                    </a:ln>
                  </pic:spPr>
                </pic:pic>
              </a:graphicData>
            </a:graphic>
          </wp:inline>
        </w:drawing>
      </w:r>
    </w:p>
    <w:p>
      <w:pPr>
        <w:numPr>
          <w:ilvl w:val="0"/>
          <w:numId w:val="5"/>
        </w:numPr>
        <w:ind w:left="420" w:leftChars="0" w:hanging="420" w:firstLineChars="0"/>
        <w:rPr>
          <w:rFonts w:hint="default"/>
          <w:color w:val="0000FF"/>
        </w:rPr>
      </w:pPr>
      <w:r>
        <w:rPr>
          <w:rFonts w:hint="default"/>
          <w:color w:val="0000FF"/>
        </w:rPr>
        <w:t>One Piece Streaming:</w:t>
      </w:r>
    </w:p>
    <w:p>
      <w:pPr>
        <w:numPr>
          <w:ilvl w:val="0"/>
          <w:numId w:val="0"/>
        </w:numPr>
        <w:ind w:leftChars="0"/>
        <w:rPr>
          <w:color w:val="0000FF"/>
        </w:rPr>
      </w:pPr>
      <w:r>
        <w:rPr>
          <w:color w:val="0000FF"/>
        </w:rPr>
        <w:drawing>
          <wp:inline distT="0" distB="0" distL="114300" distR="114300">
            <wp:extent cx="5266690" cy="3291840"/>
            <wp:effectExtent l="0" t="0" r="635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pic:cNvPicPr>
                      <a:picLocks noChangeAspect="1"/>
                    </pic:cNvPicPr>
                  </pic:nvPicPr>
                  <pic:blipFill>
                    <a:blip r:embed="rId5"/>
                    <a:stretch>
                      <a:fillRect/>
                    </a:stretch>
                  </pic:blipFill>
                  <pic:spPr>
                    <a:xfrm>
                      <a:off x="0" y="0"/>
                      <a:ext cx="5266690" cy="3291840"/>
                    </a:xfrm>
                    <a:prstGeom prst="rect">
                      <a:avLst/>
                    </a:prstGeom>
                    <a:noFill/>
                    <a:ln>
                      <a:noFill/>
                    </a:ln>
                  </pic:spPr>
                </pic:pic>
              </a:graphicData>
            </a:graphic>
          </wp:inline>
        </w:drawing>
      </w:r>
    </w:p>
    <w:p>
      <w:pPr>
        <w:rPr>
          <w:color w:val="0000FF"/>
        </w:rPr>
      </w:pPr>
      <w:r>
        <w:rPr>
          <w:color w:val="0000FF"/>
        </w:rPr>
        <w:br w:type="page"/>
      </w:r>
    </w:p>
    <w:p>
      <w:pPr>
        <w:numPr>
          <w:ilvl w:val="0"/>
          <w:numId w:val="5"/>
        </w:numPr>
        <w:ind w:left="420" w:leftChars="0" w:hanging="420" w:firstLineChars="0"/>
        <w:rPr>
          <w:rFonts w:hint="default"/>
          <w:color w:val="0000FF"/>
        </w:rPr>
      </w:pPr>
      <w:r>
        <w:rPr>
          <w:rFonts w:hint="default"/>
          <w:color w:val="0000FF"/>
        </w:rPr>
        <w:t>Auto draw:</w:t>
      </w:r>
    </w:p>
    <w:p>
      <w:pPr>
        <w:numPr>
          <w:ilvl w:val="0"/>
          <w:numId w:val="0"/>
        </w:numPr>
        <w:rPr>
          <w:rFonts w:hint="default"/>
        </w:rPr>
      </w:pPr>
      <w:r>
        <w:drawing>
          <wp:inline distT="0" distB="0" distL="114300" distR="114300">
            <wp:extent cx="5266690" cy="3291840"/>
            <wp:effectExtent l="0" t="0" r="635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pic:cNvPicPr>
                      <a:picLocks noChangeAspect="1"/>
                    </pic:cNvPicPr>
                  </pic:nvPicPr>
                  <pic:blipFill>
                    <a:blip r:embed="rId6"/>
                    <a:stretch>
                      <a:fillRect/>
                    </a:stretch>
                  </pic:blipFill>
                  <pic:spPr>
                    <a:xfrm>
                      <a:off x="0" y="0"/>
                      <a:ext cx="5266690" cy="3291840"/>
                    </a:xfrm>
                    <a:prstGeom prst="rect">
                      <a:avLst/>
                    </a:prstGeom>
                    <a:noFill/>
                    <a:ln>
                      <a:noFill/>
                    </a:ln>
                  </pic:spPr>
                </pic:pic>
              </a:graphicData>
            </a:graphic>
          </wp:inline>
        </w:drawing>
      </w:r>
    </w:p>
    <w:p>
      <w:pPr>
        <w:numPr>
          <w:ilvl w:val="0"/>
          <w:numId w:val="0"/>
        </w:numPr>
        <w:rPr>
          <w:rFonts w:hint="default"/>
        </w:rPr>
      </w:pPr>
    </w:p>
    <w:p>
      <w:pPr>
        <w:numPr>
          <w:ilvl w:val="1"/>
          <w:numId w:val="1"/>
        </w:numPr>
        <w:ind w:left="850" w:leftChars="0" w:hanging="453" w:firstLineChars="0"/>
        <w:rPr>
          <w:rFonts w:hint="default"/>
        </w:rPr>
      </w:pPr>
      <w:r>
        <w:rPr>
          <w:rFonts w:hint="default"/>
        </w:rPr>
        <w:t>Le site Auto draw</w:t>
      </w:r>
    </w:p>
    <w:p>
      <w:pPr>
        <w:numPr>
          <w:ilvl w:val="0"/>
          <w:numId w:val="6"/>
        </w:numPr>
        <w:ind w:left="420" w:leftChars="0" w:hanging="420" w:firstLineChars="0"/>
        <w:rPr>
          <w:rFonts w:hint="default"/>
          <w:color w:val="0000FF"/>
        </w:rPr>
      </w:pPr>
      <w:r>
        <w:rPr>
          <w:rFonts w:hint="default"/>
          <w:color w:val="0000FF"/>
        </w:rPr>
        <w:t>Fait n’importe quel dessin sur autodraw et appuie sur le bouton “Actualiser”. Ta feuille de dessin se remet à zéro.</w:t>
      </w:r>
    </w:p>
    <w:p>
      <w:pPr>
        <w:numPr>
          <w:ilvl w:val="0"/>
          <w:numId w:val="0"/>
        </w:numPr>
        <w:ind w:leftChars="0"/>
        <w:rPr>
          <w:rFonts w:hint="default"/>
          <w:color w:val="0000FF"/>
        </w:rPr>
      </w:pPr>
      <w:r>
        <w:drawing>
          <wp:inline distT="0" distB="0" distL="114300" distR="114300">
            <wp:extent cx="5272405" cy="1303020"/>
            <wp:effectExtent l="0" t="0" r="635" b="762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pic:cNvPicPr>
                      <a:picLocks noChangeAspect="1"/>
                    </pic:cNvPicPr>
                  </pic:nvPicPr>
                  <pic:blipFill>
                    <a:blip r:embed="rId7"/>
                    <a:stretch>
                      <a:fillRect/>
                    </a:stretch>
                  </pic:blipFill>
                  <pic:spPr>
                    <a:xfrm>
                      <a:off x="0" y="0"/>
                      <a:ext cx="5272405" cy="1303020"/>
                    </a:xfrm>
                    <a:prstGeom prst="rect">
                      <a:avLst/>
                    </a:prstGeom>
                    <a:noFill/>
                    <a:ln>
                      <a:noFill/>
                    </a:ln>
                  </pic:spPr>
                </pic:pic>
              </a:graphicData>
            </a:graphic>
          </wp:inline>
        </w:drawing>
      </w:r>
    </w:p>
    <w:p>
      <w:pPr>
        <w:numPr>
          <w:ilvl w:val="0"/>
          <w:numId w:val="6"/>
        </w:numPr>
        <w:ind w:left="420" w:leftChars="0" w:hanging="420" w:firstLineChars="0"/>
        <w:rPr>
          <w:rFonts w:hint="default"/>
          <w:color w:val="0000FF"/>
        </w:rPr>
      </w:pPr>
      <w:r>
        <w:rPr>
          <w:rFonts w:hint="default"/>
          <w:color w:val="0000FF"/>
        </w:rPr>
        <w:t>Reste appuyé sur le bouton “Précédent” et revient sur le site de l’ISS. On retombe</w:t>
      </w:r>
    </w:p>
    <w:p>
      <w:pPr>
        <w:numPr>
          <w:ilvl w:val="0"/>
          <w:numId w:val="0"/>
        </w:numPr>
        <w:ind w:leftChars="0"/>
        <w:rPr>
          <w:rFonts w:hint="default"/>
          <w:color w:val="0000FF"/>
        </w:rPr>
      </w:pPr>
      <w:r>
        <w:rPr>
          <w:rFonts w:hint="default"/>
          <w:color w:val="0000FF"/>
        </w:rPr>
        <w:t>sur les astronautes.</w:t>
      </w:r>
    </w:p>
    <w:p>
      <w:pPr>
        <w:numPr>
          <w:ilvl w:val="0"/>
          <w:numId w:val="0"/>
        </w:numPr>
        <w:ind w:leftChars="0"/>
        <w:rPr>
          <w:rFonts w:hint="default"/>
          <w:color w:val="0000FF"/>
        </w:rPr>
      </w:pPr>
      <w:r>
        <w:drawing>
          <wp:inline distT="0" distB="0" distL="114300" distR="114300">
            <wp:extent cx="5271135" cy="868680"/>
            <wp:effectExtent l="0" t="0" r="1905"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pic:cNvPicPr>
                      <a:picLocks noChangeAspect="1"/>
                    </pic:cNvPicPr>
                  </pic:nvPicPr>
                  <pic:blipFill>
                    <a:blip r:embed="rId8"/>
                    <a:stretch>
                      <a:fillRect/>
                    </a:stretch>
                  </pic:blipFill>
                  <pic:spPr>
                    <a:xfrm>
                      <a:off x="0" y="0"/>
                      <a:ext cx="5271135" cy="868680"/>
                    </a:xfrm>
                    <a:prstGeom prst="rect">
                      <a:avLst/>
                    </a:prstGeom>
                    <a:noFill/>
                    <a:ln>
                      <a:noFill/>
                    </a:ln>
                  </pic:spPr>
                </pic:pic>
              </a:graphicData>
            </a:graphic>
          </wp:inline>
        </w:drawing>
      </w:r>
    </w:p>
    <w:p>
      <w:pPr>
        <w:numPr>
          <w:ilvl w:val="0"/>
          <w:numId w:val="6"/>
        </w:numPr>
        <w:ind w:left="420" w:leftChars="0" w:hanging="420" w:firstLineChars="0"/>
        <w:rPr>
          <w:rFonts w:hint="default"/>
          <w:color w:val="0000FF"/>
        </w:rPr>
      </w:pPr>
      <w:r>
        <w:rPr>
          <w:rFonts w:hint="default"/>
          <w:color w:val="0000FF"/>
        </w:rPr>
        <w:t>Reste appuyé sur le bouton “Suivant” et retourne sur le site de One Piece. C’est</w:t>
      </w:r>
    </w:p>
    <w:p>
      <w:pPr>
        <w:numPr>
          <w:ilvl w:val="0"/>
          <w:numId w:val="0"/>
        </w:numPr>
        <w:ind w:leftChars="0"/>
        <w:rPr>
          <w:rFonts w:hint="default"/>
          <w:color w:val="0000FF"/>
        </w:rPr>
      </w:pPr>
      <w:r>
        <w:rPr>
          <w:rFonts w:hint="default"/>
          <w:color w:val="0000FF"/>
        </w:rPr>
        <w:t>partie pour l’aventure de pirates !</w:t>
      </w:r>
    </w:p>
    <w:p>
      <w:pPr>
        <w:numPr>
          <w:ilvl w:val="0"/>
          <w:numId w:val="0"/>
        </w:numPr>
        <w:ind w:leftChars="0"/>
        <w:rPr>
          <w:rFonts w:hint="default"/>
          <w:color w:val="0000FF"/>
        </w:rPr>
      </w:pPr>
      <w:r>
        <w:drawing>
          <wp:inline distT="0" distB="0" distL="114300" distR="114300">
            <wp:extent cx="5271770" cy="862965"/>
            <wp:effectExtent l="0" t="0" r="1270" b="571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pic:cNvPicPr>
                      <a:picLocks noChangeAspect="1"/>
                    </pic:cNvPicPr>
                  </pic:nvPicPr>
                  <pic:blipFill>
                    <a:blip r:embed="rId9"/>
                    <a:stretch>
                      <a:fillRect/>
                    </a:stretch>
                  </pic:blipFill>
                  <pic:spPr>
                    <a:xfrm>
                      <a:off x="0" y="0"/>
                      <a:ext cx="5271770" cy="862965"/>
                    </a:xfrm>
                    <a:prstGeom prst="rect">
                      <a:avLst/>
                    </a:prstGeom>
                    <a:noFill/>
                    <a:ln>
                      <a:noFill/>
                    </a:ln>
                  </pic:spPr>
                </pic:pic>
              </a:graphicData>
            </a:graphic>
          </wp:inline>
        </w:drawing>
      </w:r>
    </w:p>
    <w:p>
      <w:pPr>
        <w:numPr>
          <w:ilvl w:val="0"/>
          <w:numId w:val="6"/>
        </w:numPr>
        <w:ind w:left="420" w:leftChars="0" w:hanging="420" w:firstLineChars="0"/>
        <w:rPr>
          <w:rFonts w:hint="default"/>
          <w:color w:val="0000FF"/>
        </w:rPr>
      </w:pPr>
      <w:r>
        <w:rPr>
          <w:rFonts w:hint="default"/>
          <w:color w:val="0000FF"/>
        </w:rPr>
        <w:t>Clic droit sur l’onglet et appuie sur “Épingler”.</w:t>
      </w:r>
    </w:p>
    <w:p>
      <w:pPr>
        <w:numPr>
          <w:ilvl w:val="0"/>
          <w:numId w:val="0"/>
        </w:numPr>
        <w:ind w:leftChars="0"/>
        <w:rPr>
          <w:rFonts w:hint="default"/>
          <w:color w:val="0000FF"/>
        </w:rPr>
      </w:pPr>
      <w:r>
        <w:drawing>
          <wp:inline distT="0" distB="0" distL="114300" distR="114300">
            <wp:extent cx="5266690" cy="1064260"/>
            <wp:effectExtent l="0" t="0" r="6350" b="254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8"/>
                    <pic:cNvPicPr>
                      <a:picLocks noChangeAspect="1"/>
                    </pic:cNvPicPr>
                  </pic:nvPicPr>
                  <pic:blipFill>
                    <a:blip r:embed="rId10"/>
                    <a:stretch>
                      <a:fillRect/>
                    </a:stretch>
                  </pic:blipFill>
                  <pic:spPr>
                    <a:xfrm>
                      <a:off x="0" y="0"/>
                      <a:ext cx="5266690" cy="1064260"/>
                    </a:xfrm>
                    <a:prstGeom prst="rect">
                      <a:avLst/>
                    </a:prstGeom>
                    <a:noFill/>
                    <a:ln>
                      <a:noFill/>
                    </a:ln>
                  </pic:spPr>
                </pic:pic>
              </a:graphicData>
            </a:graphic>
          </wp:inline>
        </w:drawing>
      </w:r>
    </w:p>
    <w:p>
      <w:pPr>
        <w:numPr>
          <w:ilvl w:val="0"/>
          <w:numId w:val="0"/>
        </w:numPr>
        <w:ind w:leftChars="0"/>
        <w:rPr>
          <w:rFonts w:hint="default"/>
        </w:rPr>
      </w:pPr>
    </w:p>
    <w:p>
      <w:pPr>
        <w:numPr>
          <w:ilvl w:val="0"/>
          <w:numId w:val="4"/>
        </w:numPr>
        <w:ind w:left="0" w:leftChars="0" w:firstLine="0" w:firstLineChars="0"/>
        <w:rPr>
          <w:rFonts w:hint="default"/>
        </w:rPr>
      </w:pPr>
      <w:r>
        <w:rPr>
          <w:rFonts w:hint="default"/>
        </w:rPr>
        <w:t>Historique de navigation</w:t>
      </w:r>
    </w:p>
    <w:p>
      <w:pPr>
        <w:numPr>
          <w:ilvl w:val="0"/>
          <w:numId w:val="0"/>
        </w:numPr>
        <w:ind w:leftChars="0"/>
      </w:pPr>
      <w:r>
        <w:drawing>
          <wp:inline distT="0" distB="0" distL="114300" distR="114300">
            <wp:extent cx="5266690" cy="1828800"/>
            <wp:effectExtent l="0" t="0" r="635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9"/>
                    <pic:cNvPicPr>
                      <a:picLocks noChangeAspect="1"/>
                    </pic:cNvPicPr>
                  </pic:nvPicPr>
                  <pic:blipFill>
                    <a:blip r:embed="rId11"/>
                    <a:stretch>
                      <a:fillRect/>
                    </a:stretch>
                  </pic:blipFill>
                  <pic:spPr>
                    <a:xfrm>
                      <a:off x="0" y="0"/>
                      <a:ext cx="5266690" cy="1828800"/>
                    </a:xfrm>
                    <a:prstGeom prst="rect">
                      <a:avLst/>
                    </a:prstGeom>
                    <a:noFill/>
                    <a:ln>
                      <a:noFill/>
                    </a:ln>
                  </pic:spPr>
                </pic:pic>
              </a:graphicData>
            </a:graphic>
          </wp:inline>
        </w:drawing>
      </w:r>
    </w:p>
    <w:p>
      <w:pPr>
        <w:numPr>
          <w:ilvl w:val="0"/>
          <w:numId w:val="0"/>
        </w:numPr>
        <w:ind w:leftChars="0"/>
        <w:rPr>
          <w:rFonts w:hint="default"/>
        </w:rPr>
      </w:pPr>
      <w:r>
        <w:drawing>
          <wp:inline distT="0" distB="0" distL="114300" distR="114300">
            <wp:extent cx="5262880" cy="2388235"/>
            <wp:effectExtent l="0" t="0" r="10160" b="4445"/>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10"/>
                    <pic:cNvPicPr>
                      <a:picLocks noChangeAspect="1"/>
                    </pic:cNvPicPr>
                  </pic:nvPicPr>
                  <pic:blipFill>
                    <a:blip r:embed="rId12"/>
                    <a:stretch>
                      <a:fillRect/>
                    </a:stretch>
                  </pic:blipFill>
                  <pic:spPr>
                    <a:xfrm>
                      <a:off x="0" y="0"/>
                      <a:ext cx="5262880" cy="2388235"/>
                    </a:xfrm>
                    <a:prstGeom prst="rect">
                      <a:avLst/>
                    </a:prstGeom>
                    <a:noFill/>
                    <a:ln>
                      <a:noFill/>
                    </a:ln>
                  </pic:spPr>
                </pic:pic>
              </a:graphicData>
            </a:graphic>
          </wp:inline>
        </w:drawing>
      </w:r>
    </w:p>
    <w:p>
      <w:pPr>
        <w:numPr>
          <w:ilvl w:val="0"/>
          <w:numId w:val="4"/>
        </w:numPr>
        <w:ind w:left="0" w:leftChars="0" w:firstLine="0" w:firstLineChars="0"/>
        <w:rPr>
          <w:rFonts w:hint="default"/>
        </w:rPr>
      </w:pPr>
      <w:r>
        <w:rPr>
          <w:rFonts w:hint="default"/>
        </w:rPr>
        <w:t>Convertisseur YouTube</w:t>
      </w:r>
    </w:p>
    <w:p>
      <w:pPr>
        <w:numPr>
          <w:ilvl w:val="0"/>
          <w:numId w:val="0"/>
        </w:numPr>
        <w:ind w:leftChars="0"/>
        <w:rPr>
          <w:rFonts w:hint="default"/>
        </w:rPr>
      </w:pPr>
      <w:r>
        <w:drawing>
          <wp:inline distT="0" distB="0" distL="114300" distR="114300">
            <wp:extent cx="5268595" cy="3497580"/>
            <wp:effectExtent l="0" t="0" r="4445" b="762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11"/>
                    <pic:cNvPicPr>
                      <a:picLocks noChangeAspect="1"/>
                    </pic:cNvPicPr>
                  </pic:nvPicPr>
                  <pic:blipFill>
                    <a:blip r:embed="rId13"/>
                    <a:stretch>
                      <a:fillRect/>
                    </a:stretch>
                  </pic:blipFill>
                  <pic:spPr>
                    <a:xfrm>
                      <a:off x="0" y="0"/>
                      <a:ext cx="5268595" cy="3497580"/>
                    </a:xfrm>
                    <a:prstGeom prst="rect">
                      <a:avLst/>
                    </a:prstGeom>
                    <a:noFill/>
                    <a:ln>
                      <a:noFill/>
                    </a:ln>
                  </pic:spPr>
                </pic:pic>
              </a:graphicData>
            </a:graphic>
          </wp:inline>
        </w:drawing>
      </w:r>
    </w:p>
    <w:p>
      <w:pPr>
        <w:numPr>
          <w:ilvl w:val="0"/>
          <w:numId w:val="0"/>
        </w:numPr>
        <w:ind w:leftChars="0"/>
      </w:pPr>
      <w:r>
        <w:drawing>
          <wp:inline distT="0" distB="0" distL="114300" distR="114300">
            <wp:extent cx="5266690" cy="3291840"/>
            <wp:effectExtent l="0" t="0" r="635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2"/>
                    <pic:cNvPicPr>
                      <a:picLocks noChangeAspect="1"/>
                    </pic:cNvPicPr>
                  </pic:nvPicPr>
                  <pic:blipFill>
                    <a:blip r:embed="rId14"/>
                    <a:stretch>
                      <a:fillRect/>
                    </a:stretch>
                  </pic:blipFill>
                  <pic:spPr>
                    <a:xfrm>
                      <a:off x="0" y="0"/>
                      <a:ext cx="5266690" cy="3291840"/>
                    </a:xfrm>
                    <a:prstGeom prst="rect">
                      <a:avLst/>
                    </a:prstGeom>
                    <a:noFill/>
                    <a:ln>
                      <a:noFill/>
                    </a:ln>
                  </pic:spPr>
                </pic:pic>
              </a:graphicData>
            </a:graphic>
          </wp:inline>
        </w:drawing>
      </w:r>
    </w:p>
    <w:p>
      <w:pPr>
        <w:numPr>
          <w:ilvl w:val="0"/>
          <w:numId w:val="0"/>
        </w:numPr>
        <w:ind w:leftChars="0"/>
      </w:pPr>
      <w:r>
        <w:drawing>
          <wp:inline distT="0" distB="0" distL="114300" distR="114300">
            <wp:extent cx="5266690" cy="753745"/>
            <wp:effectExtent l="0" t="0" r="6350" b="8255"/>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4"/>
                    <pic:cNvPicPr>
                      <a:picLocks noChangeAspect="1"/>
                    </pic:cNvPicPr>
                  </pic:nvPicPr>
                  <pic:blipFill>
                    <a:blip r:embed="rId15"/>
                    <a:stretch>
                      <a:fillRect/>
                    </a:stretch>
                  </pic:blipFill>
                  <pic:spPr>
                    <a:xfrm>
                      <a:off x="0" y="0"/>
                      <a:ext cx="5266690" cy="753745"/>
                    </a:xfrm>
                    <a:prstGeom prst="rect">
                      <a:avLst/>
                    </a:prstGeom>
                    <a:noFill/>
                    <a:ln>
                      <a:noFill/>
                    </a:ln>
                  </pic:spPr>
                </pic:pic>
              </a:graphicData>
            </a:graphic>
          </wp:inline>
        </w:drawing>
      </w:r>
    </w:p>
    <w:p>
      <w:pPr>
        <w:numPr>
          <w:ilvl w:val="0"/>
          <w:numId w:val="0"/>
        </w:numPr>
        <w:ind w:leftChars="0"/>
      </w:pPr>
      <w:r>
        <w:drawing>
          <wp:inline distT="0" distB="0" distL="114300" distR="114300">
            <wp:extent cx="5269230" cy="444500"/>
            <wp:effectExtent l="0" t="0" r="3810" b="1270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15"/>
                    <pic:cNvPicPr>
                      <a:picLocks noChangeAspect="1"/>
                    </pic:cNvPicPr>
                  </pic:nvPicPr>
                  <pic:blipFill>
                    <a:blip r:embed="rId16"/>
                    <a:stretch>
                      <a:fillRect/>
                    </a:stretch>
                  </pic:blipFill>
                  <pic:spPr>
                    <a:xfrm>
                      <a:off x="0" y="0"/>
                      <a:ext cx="5269230" cy="444500"/>
                    </a:xfrm>
                    <a:prstGeom prst="rect">
                      <a:avLst/>
                    </a:prstGeom>
                    <a:noFill/>
                    <a:ln>
                      <a:noFill/>
                    </a:ln>
                  </pic:spPr>
                </pic:pic>
              </a:graphicData>
            </a:graphic>
          </wp:inline>
        </w:drawing>
      </w:r>
    </w:p>
    <w:p>
      <w:pPr>
        <w:numPr>
          <w:ilvl w:val="0"/>
          <w:numId w:val="0"/>
        </w:numPr>
        <w:ind w:leftChars="0"/>
        <w:rPr>
          <w:rFonts w:hint="default"/>
        </w:rPr>
      </w:pPr>
    </w:p>
    <w:p>
      <w:pPr>
        <w:pStyle w:val="3"/>
        <w:bidi w:val="0"/>
        <w:rPr>
          <w:rFonts w:hint="default"/>
        </w:rPr>
      </w:pPr>
      <w:r>
        <w:rPr>
          <w:rFonts w:hint="default"/>
        </w:rPr>
        <w:t>Que pouvez-vous faire en ligne ?</w:t>
      </w:r>
    </w:p>
    <w:p>
      <w:pPr>
        <w:numPr>
          <w:ilvl w:val="0"/>
          <w:numId w:val="7"/>
        </w:numPr>
        <w:ind w:leftChars="0"/>
        <w:rPr>
          <w:rFonts w:hint="default"/>
        </w:rPr>
      </w:pPr>
      <w:r>
        <w:rPr>
          <w:rFonts w:hint="default"/>
        </w:rPr>
        <w:t>Recherche sur Internet avec un Q&amp;R</w:t>
      </w:r>
    </w:p>
    <w:p>
      <w:pPr>
        <w:numPr>
          <w:ilvl w:val="0"/>
          <w:numId w:val="8"/>
        </w:numPr>
        <w:ind w:left="420" w:leftChars="0" w:hanging="420" w:firstLineChars="0"/>
        <w:rPr>
          <w:rFonts w:hint="default"/>
          <w:color w:val="0000FF"/>
        </w:rPr>
      </w:pPr>
      <w:r>
        <w:rPr>
          <w:rFonts w:hint="default"/>
          <w:color w:val="0000FF"/>
        </w:rPr>
        <w:t>Comment s'appelle le maître de Obi Wan Kenobi dans Star Wars ?</w:t>
      </w:r>
    </w:p>
    <w:p>
      <w:pPr>
        <w:numPr>
          <w:ilvl w:val="0"/>
          <w:numId w:val="0"/>
        </w:numPr>
        <w:ind w:leftChars="0"/>
        <w:rPr>
          <w:rFonts w:hint="default"/>
          <w:color w:val="0000FF"/>
        </w:rPr>
      </w:pPr>
      <w:r>
        <w:rPr>
          <w:color w:val="0000FF"/>
        </w:rPr>
        <w:drawing>
          <wp:inline distT="0" distB="0" distL="114300" distR="114300">
            <wp:extent cx="5266690" cy="1666875"/>
            <wp:effectExtent l="0" t="0" r="6350" b="9525"/>
            <wp:docPr id="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1"/>
                    <pic:cNvPicPr>
                      <a:picLocks noChangeAspect="1"/>
                    </pic:cNvPicPr>
                  </pic:nvPicPr>
                  <pic:blipFill>
                    <a:blip r:embed="rId17"/>
                    <a:stretch>
                      <a:fillRect/>
                    </a:stretch>
                  </pic:blipFill>
                  <pic:spPr>
                    <a:xfrm>
                      <a:off x="0" y="0"/>
                      <a:ext cx="5266690" cy="1666875"/>
                    </a:xfrm>
                    <a:prstGeom prst="rect">
                      <a:avLst/>
                    </a:prstGeom>
                    <a:noFill/>
                    <a:ln>
                      <a:noFill/>
                    </a:ln>
                  </pic:spPr>
                </pic:pic>
              </a:graphicData>
            </a:graphic>
          </wp:inline>
        </w:drawing>
      </w:r>
    </w:p>
    <w:p>
      <w:pPr>
        <w:numPr>
          <w:ilvl w:val="0"/>
          <w:numId w:val="8"/>
        </w:numPr>
        <w:ind w:left="420" w:leftChars="0" w:hanging="420" w:firstLineChars="0"/>
        <w:rPr>
          <w:rFonts w:hint="default"/>
          <w:color w:val="0000FF"/>
        </w:rPr>
      </w:pPr>
      <w:r>
        <w:rPr>
          <w:rFonts w:hint="default"/>
          <w:color w:val="0000FF"/>
        </w:rPr>
        <w:t>Quelle est la couleur du sabre laser du maître Jedi Mace Windu dans Star Wars ?</w:t>
      </w:r>
    </w:p>
    <w:p>
      <w:pPr>
        <w:numPr>
          <w:ilvl w:val="0"/>
          <w:numId w:val="0"/>
        </w:numPr>
        <w:ind w:leftChars="0"/>
        <w:rPr>
          <w:rFonts w:hint="default"/>
          <w:color w:val="0000FF"/>
        </w:rPr>
      </w:pPr>
      <w:r>
        <w:rPr>
          <w:color w:val="0000FF"/>
        </w:rPr>
        <w:drawing>
          <wp:inline distT="0" distB="0" distL="114300" distR="114300">
            <wp:extent cx="5265420" cy="1289685"/>
            <wp:effectExtent l="0" t="0" r="7620" b="5715"/>
            <wp:docPr id="13"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2"/>
                    <pic:cNvPicPr>
                      <a:picLocks noChangeAspect="1"/>
                    </pic:cNvPicPr>
                  </pic:nvPicPr>
                  <pic:blipFill>
                    <a:blip r:embed="rId18"/>
                    <a:stretch>
                      <a:fillRect/>
                    </a:stretch>
                  </pic:blipFill>
                  <pic:spPr>
                    <a:xfrm>
                      <a:off x="0" y="0"/>
                      <a:ext cx="5265420" cy="1289685"/>
                    </a:xfrm>
                    <a:prstGeom prst="rect">
                      <a:avLst/>
                    </a:prstGeom>
                    <a:noFill/>
                    <a:ln>
                      <a:noFill/>
                    </a:ln>
                  </pic:spPr>
                </pic:pic>
              </a:graphicData>
            </a:graphic>
          </wp:inline>
        </w:drawing>
      </w:r>
    </w:p>
    <w:p>
      <w:pPr>
        <w:numPr>
          <w:ilvl w:val="0"/>
          <w:numId w:val="8"/>
        </w:numPr>
        <w:ind w:left="420" w:leftChars="0" w:hanging="420" w:firstLineChars="0"/>
        <w:rPr>
          <w:rFonts w:hint="default"/>
          <w:color w:val="0000FF"/>
        </w:rPr>
      </w:pPr>
      <w:r>
        <w:rPr>
          <w:rFonts w:hint="default"/>
          <w:color w:val="0000FF"/>
        </w:rPr>
        <w:t>À quoi fait référence dans la réalité à l'apparence des maîtres Jedi dans Star Wars ?</w:t>
      </w:r>
    </w:p>
    <w:p>
      <w:pPr>
        <w:numPr>
          <w:ilvl w:val="0"/>
          <w:numId w:val="0"/>
        </w:numPr>
        <w:ind w:leftChars="0"/>
        <w:rPr>
          <w:rFonts w:hint="default"/>
          <w:color w:val="0000FF"/>
        </w:rPr>
      </w:pPr>
      <w:r>
        <w:rPr>
          <w:color w:val="0000FF"/>
        </w:rPr>
        <w:drawing>
          <wp:inline distT="0" distB="0" distL="114300" distR="114300">
            <wp:extent cx="5272405" cy="2404745"/>
            <wp:effectExtent l="0" t="0" r="635" b="3175"/>
            <wp:docPr id="16"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3"/>
                    <pic:cNvPicPr>
                      <a:picLocks noChangeAspect="1"/>
                    </pic:cNvPicPr>
                  </pic:nvPicPr>
                  <pic:blipFill>
                    <a:blip r:embed="rId19"/>
                    <a:stretch>
                      <a:fillRect/>
                    </a:stretch>
                  </pic:blipFill>
                  <pic:spPr>
                    <a:xfrm>
                      <a:off x="0" y="0"/>
                      <a:ext cx="5272405" cy="2404745"/>
                    </a:xfrm>
                    <a:prstGeom prst="rect">
                      <a:avLst/>
                    </a:prstGeom>
                    <a:noFill/>
                    <a:ln>
                      <a:noFill/>
                    </a:ln>
                  </pic:spPr>
                </pic:pic>
              </a:graphicData>
            </a:graphic>
          </wp:inline>
        </w:drawing>
      </w:r>
    </w:p>
    <w:p>
      <w:pPr>
        <w:numPr>
          <w:ilvl w:val="0"/>
          <w:numId w:val="8"/>
        </w:numPr>
        <w:ind w:left="420" w:leftChars="0" w:hanging="420" w:firstLineChars="0"/>
        <w:rPr>
          <w:rFonts w:hint="default"/>
          <w:color w:val="0000FF"/>
        </w:rPr>
      </w:pPr>
      <w:r>
        <w:rPr>
          <w:rFonts w:hint="default"/>
          <w:color w:val="0000FF"/>
        </w:rPr>
        <w:t>Qui a initié la création de l’armée des clones dans Star Wars ?</w:t>
      </w:r>
    </w:p>
    <w:p>
      <w:pPr>
        <w:numPr>
          <w:ilvl w:val="0"/>
          <w:numId w:val="0"/>
        </w:numPr>
        <w:ind w:leftChars="0"/>
        <w:rPr>
          <w:rFonts w:hint="default"/>
        </w:rPr>
      </w:pPr>
      <w:r>
        <w:drawing>
          <wp:inline distT="0" distB="0" distL="114300" distR="114300">
            <wp:extent cx="5265420" cy="1263650"/>
            <wp:effectExtent l="0" t="0" r="7620" b="1270"/>
            <wp:docPr id="18"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 5"/>
                    <pic:cNvPicPr>
                      <a:picLocks noChangeAspect="1"/>
                    </pic:cNvPicPr>
                  </pic:nvPicPr>
                  <pic:blipFill>
                    <a:blip r:embed="rId20"/>
                    <a:stretch>
                      <a:fillRect/>
                    </a:stretch>
                  </pic:blipFill>
                  <pic:spPr>
                    <a:xfrm>
                      <a:off x="0" y="0"/>
                      <a:ext cx="5265420" cy="1263650"/>
                    </a:xfrm>
                    <a:prstGeom prst="rect">
                      <a:avLst/>
                    </a:prstGeom>
                    <a:noFill/>
                    <a:ln>
                      <a:noFill/>
                    </a:ln>
                  </pic:spPr>
                </pic:pic>
              </a:graphicData>
            </a:graphic>
          </wp:inline>
        </w:drawing>
      </w:r>
    </w:p>
    <w:p>
      <w:pPr>
        <w:numPr>
          <w:ilvl w:val="0"/>
          <w:numId w:val="7"/>
        </w:numPr>
        <w:ind w:leftChars="0"/>
        <w:rPr>
          <w:rFonts w:hint="default"/>
        </w:rPr>
      </w:pPr>
      <w:r>
        <w:rPr>
          <w:rFonts w:hint="default"/>
        </w:rPr>
        <w:t>Partager un contenu sur Facebook</w:t>
      </w:r>
    </w:p>
    <w:p>
      <w:pPr>
        <w:numPr>
          <w:ilvl w:val="0"/>
          <w:numId w:val="0"/>
        </w:numPr>
      </w:pPr>
      <w:r>
        <w:drawing>
          <wp:inline distT="0" distB="0" distL="114300" distR="114300">
            <wp:extent cx="5273040" cy="5114925"/>
            <wp:effectExtent l="0" t="0" r="0" b="5715"/>
            <wp:docPr id="19"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 6"/>
                    <pic:cNvPicPr>
                      <a:picLocks noChangeAspect="1"/>
                    </pic:cNvPicPr>
                  </pic:nvPicPr>
                  <pic:blipFill>
                    <a:blip r:embed="rId21"/>
                    <a:stretch>
                      <a:fillRect/>
                    </a:stretch>
                  </pic:blipFill>
                  <pic:spPr>
                    <a:xfrm>
                      <a:off x="0" y="0"/>
                      <a:ext cx="5273040" cy="5114925"/>
                    </a:xfrm>
                    <a:prstGeom prst="rect">
                      <a:avLst/>
                    </a:prstGeom>
                    <a:noFill/>
                    <a:ln>
                      <a:noFill/>
                    </a:ln>
                  </pic:spPr>
                </pic:pic>
              </a:graphicData>
            </a:graphic>
          </wp:inline>
        </w:drawing>
      </w:r>
    </w:p>
    <w:p>
      <w:pPr>
        <w:numPr>
          <w:ilvl w:val="0"/>
          <w:numId w:val="0"/>
        </w:numPr>
        <w:rPr>
          <w:rFonts w:hint="default"/>
        </w:rPr>
      </w:pPr>
      <w:r>
        <w:drawing>
          <wp:inline distT="0" distB="0" distL="114300" distR="114300">
            <wp:extent cx="5269865" cy="1496060"/>
            <wp:effectExtent l="0" t="0" r="3175" b="12700"/>
            <wp:docPr id="20"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 7"/>
                    <pic:cNvPicPr>
                      <a:picLocks noChangeAspect="1"/>
                    </pic:cNvPicPr>
                  </pic:nvPicPr>
                  <pic:blipFill>
                    <a:blip r:embed="rId22"/>
                    <a:stretch>
                      <a:fillRect/>
                    </a:stretch>
                  </pic:blipFill>
                  <pic:spPr>
                    <a:xfrm>
                      <a:off x="0" y="0"/>
                      <a:ext cx="5269865" cy="1496060"/>
                    </a:xfrm>
                    <a:prstGeom prst="rect">
                      <a:avLst/>
                    </a:prstGeom>
                    <a:noFill/>
                    <a:ln>
                      <a:noFill/>
                    </a:ln>
                  </pic:spPr>
                </pic:pic>
              </a:graphicData>
            </a:graphic>
          </wp:inline>
        </w:drawing>
      </w:r>
    </w:p>
    <w:p>
      <w:pPr>
        <w:pStyle w:val="3"/>
        <w:bidi w:val="0"/>
        <w:rPr>
          <w:rFonts w:hint="default"/>
        </w:rPr>
      </w:pPr>
      <w:r>
        <w:rPr>
          <w:rFonts w:hint="default"/>
        </w:rPr>
        <w:t>Connexion à internet</w:t>
      </w:r>
    </w:p>
    <w:p>
      <w:pPr>
        <w:numPr>
          <w:ilvl w:val="0"/>
          <w:numId w:val="9"/>
        </w:numPr>
        <w:rPr>
          <w:rFonts w:hint="default"/>
        </w:rPr>
      </w:pPr>
      <w:r>
        <w:rPr>
          <w:rFonts w:hint="default"/>
        </w:rPr>
        <w:t>Fournisseurs d’accès à internet (FAI)</w:t>
      </w:r>
    </w:p>
    <w:p>
      <w:pPr>
        <w:numPr>
          <w:ilvl w:val="0"/>
          <w:numId w:val="10"/>
        </w:numPr>
        <w:ind w:left="420" w:leftChars="0" w:hanging="420" w:firstLineChars="0"/>
        <w:rPr>
          <w:rFonts w:hint="default"/>
          <w:color w:val="0000FF"/>
        </w:rPr>
      </w:pPr>
      <w:r>
        <w:rPr>
          <w:rFonts w:hint="default"/>
          <w:color w:val="0000FF"/>
        </w:rPr>
        <w:t>Telma: Telma est l'un des principaux fournisseurs d'accès à internet à Madagascar, proposant une gamme de services, y compris la 3G/4G.</w:t>
      </w:r>
    </w:p>
    <w:p>
      <w:pPr>
        <w:numPr>
          <w:ilvl w:val="0"/>
          <w:numId w:val="10"/>
        </w:numPr>
        <w:ind w:left="420" w:leftChars="0" w:hanging="420" w:firstLineChars="0"/>
        <w:rPr>
          <w:rFonts w:hint="default"/>
          <w:color w:val="0000FF"/>
        </w:rPr>
      </w:pPr>
      <w:r>
        <w:rPr>
          <w:rFonts w:hint="default"/>
          <w:color w:val="0000FF"/>
        </w:rPr>
        <w:t>Blueline: Blueline est un autre opérateur majeur offrant des services internet à Madagascar, y compris la connectivité 3G/4G.</w:t>
      </w:r>
    </w:p>
    <w:p>
      <w:pPr>
        <w:numPr>
          <w:ilvl w:val="0"/>
          <w:numId w:val="10"/>
        </w:numPr>
        <w:ind w:left="420" w:leftChars="0" w:hanging="420" w:firstLineChars="0"/>
        <w:rPr>
          <w:rFonts w:hint="default"/>
          <w:color w:val="0000FF"/>
        </w:rPr>
      </w:pPr>
      <w:r>
        <w:rPr>
          <w:rFonts w:hint="default"/>
          <w:color w:val="0000FF"/>
        </w:rPr>
        <w:t>Orange: Orange est bien établi en tant que fournisseur d'accès à internet à Madagascar, offrant diverses options de connexion, y compris la 3G/4G.</w:t>
      </w:r>
    </w:p>
    <w:p>
      <w:pPr>
        <w:numPr>
          <w:ilvl w:val="0"/>
          <w:numId w:val="10"/>
        </w:numPr>
        <w:ind w:left="420" w:leftChars="0" w:hanging="420" w:firstLineChars="0"/>
        <w:rPr>
          <w:rFonts w:hint="default"/>
          <w:color w:val="0000FF"/>
        </w:rPr>
      </w:pPr>
      <w:r>
        <w:rPr>
          <w:rFonts w:hint="default"/>
          <w:color w:val="0000FF"/>
        </w:rPr>
        <w:t>Airtel: Airtel est également un fournisseur d'accès à internet en concurrence sur le marché malgache.</w:t>
      </w:r>
    </w:p>
    <w:p>
      <w:pPr>
        <w:numPr>
          <w:ilvl w:val="0"/>
          <w:numId w:val="10"/>
        </w:numPr>
        <w:ind w:left="420" w:leftChars="0" w:hanging="420" w:firstLineChars="0"/>
        <w:rPr>
          <w:rFonts w:hint="default"/>
          <w:color w:val="0000FF"/>
        </w:rPr>
      </w:pPr>
      <w:r>
        <w:rPr>
          <w:rFonts w:hint="default"/>
          <w:color w:val="0000FF"/>
        </w:rPr>
        <w:t>En plus de ces principaux fournisseurs, il existe des services de connexion par satellite, notamment VSAT Satellite Broadband, qui propose des connexions internet haut débit par satellite.</w:t>
      </w:r>
    </w:p>
    <w:p>
      <w:pPr>
        <w:numPr>
          <w:ilvl w:val="0"/>
          <w:numId w:val="0"/>
        </w:numPr>
        <w:rPr>
          <w:rFonts w:hint="default"/>
        </w:rPr>
      </w:pPr>
    </w:p>
    <w:p>
      <w:pPr>
        <w:numPr>
          <w:ilvl w:val="0"/>
          <w:numId w:val="9"/>
        </w:numPr>
        <w:rPr>
          <w:rFonts w:hint="default"/>
        </w:rPr>
      </w:pPr>
      <w:r>
        <w:rPr>
          <w:rFonts w:hint="default"/>
        </w:rPr>
        <w:t>Classement des FAI</w:t>
      </w:r>
    </w:p>
    <w:p>
      <w:pPr>
        <w:numPr>
          <w:ilvl w:val="0"/>
          <w:numId w:val="0"/>
        </w:numPr>
        <w:rPr>
          <w:rFonts w:hint="default"/>
          <w:color w:val="0000FF"/>
        </w:rPr>
      </w:pPr>
      <w:r>
        <w:rPr>
          <w:rFonts w:hint="default"/>
          <w:color w:val="0000FF"/>
        </w:rPr>
        <w:t>Pour établir un classement précis, il serait nécessaire de consulter des données plus récentes et des évaluations spécifiques en fonction de critères tels que la vitesse de connexion, la couverture réseau, la qualité du service client, et les offres tarifaires. Chacun de ces fournisseurs peut avoir des avantages et des inconvénients qui dépendent des besoins individuels de l'utilisateur.</w:t>
      </w:r>
    </w:p>
    <w:p>
      <w:pPr>
        <w:numPr>
          <w:ilvl w:val="0"/>
          <w:numId w:val="0"/>
        </w:numPr>
        <w:rPr>
          <w:rFonts w:hint="default"/>
          <w:color w:val="0000FF"/>
        </w:rPr>
      </w:pPr>
      <w:r>
        <w:rPr>
          <w:rFonts w:hint="default"/>
          <w:color w:val="0000FF"/>
        </w:rPr>
        <w:t>Mais d’apres mon enquete:</w:t>
      </w:r>
    </w:p>
    <w:p>
      <w:pPr>
        <w:numPr>
          <w:ilvl w:val="0"/>
          <w:numId w:val="11"/>
        </w:numPr>
        <w:ind w:left="420" w:leftChars="0" w:hanging="420" w:firstLineChars="0"/>
        <w:rPr>
          <w:rFonts w:hint="default"/>
          <w:color w:val="0000FF"/>
        </w:rPr>
      </w:pPr>
      <w:r>
        <w:rPr>
          <w:rFonts w:hint="default"/>
          <w:color w:val="0000FF"/>
        </w:rPr>
        <w:t>Blueline, le meilleur service client</w:t>
      </w:r>
    </w:p>
    <w:p>
      <w:pPr>
        <w:numPr>
          <w:ilvl w:val="0"/>
          <w:numId w:val="11"/>
        </w:numPr>
        <w:ind w:left="420" w:leftChars="0" w:hanging="420" w:firstLineChars="0"/>
        <w:rPr>
          <w:rFonts w:hint="default"/>
          <w:color w:val="0000FF"/>
        </w:rPr>
      </w:pPr>
      <w:r>
        <w:rPr>
          <w:rFonts w:hint="default"/>
          <w:color w:val="0000FF"/>
        </w:rPr>
        <w:t>Orange, la meilleure qualité de connexion</w:t>
      </w:r>
    </w:p>
    <w:p>
      <w:pPr>
        <w:numPr>
          <w:ilvl w:val="0"/>
          <w:numId w:val="11"/>
        </w:numPr>
        <w:ind w:left="420" w:leftChars="0" w:hanging="420" w:firstLineChars="0"/>
        <w:rPr>
          <w:rFonts w:hint="default"/>
          <w:color w:val="0000FF"/>
        </w:rPr>
      </w:pPr>
      <w:r>
        <w:rPr>
          <w:rFonts w:hint="default"/>
          <w:color w:val="0000FF"/>
        </w:rPr>
        <w:t>Telma en 3e place dans l’Internet à Madagascar</w:t>
      </w:r>
    </w:p>
    <w:p>
      <w:pPr>
        <w:numPr>
          <w:ilvl w:val="0"/>
          <w:numId w:val="0"/>
        </w:numPr>
        <w:rPr>
          <w:rFonts w:hint="default"/>
          <w:color w:val="0000FF"/>
        </w:rPr>
      </w:pPr>
      <w:r>
        <w:rPr>
          <w:rFonts w:hint="default"/>
          <w:color w:val="0000FF"/>
        </w:rPr>
        <w:t xml:space="preserve">[ Source: </w:t>
      </w:r>
      <w:r>
        <w:rPr>
          <w:rFonts w:hint="default"/>
          <w:color w:val="0000FF"/>
        </w:rPr>
        <w:fldChar w:fldCharType="begin"/>
      </w:r>
      <w:r>
        <w:rPr>
          <w:rFonts w:hint="default"/>
          <w:color w:val="0000FF"/>
        </w:rPr>
        <w:instrText xml:space="preserve"> HYPERLINK "https://stileex.xyz/internet-a-madagascar/" </w:instrText>
      </w:r>
      <w:r>
        <w:rPr>
          <w:rFonts w:hint="default"/>
          <w:color w:val="0000FF"/>
        </w:rPr>
        <w:fldChar w:fldCharType="separate"/>
      </w:r>
      <w:r>
        <w:rPr>
          <w:rStyle w:val="7"/>
          <w:rFonts w:hint="default"/>
          <w:color w:val="0000FF"/>
        </w:rPr>
        <w:t>https://stileex.xyz/internet-a-madagascar/</w:t>
      </w:r>
      <w:r>
        <w:rPr>
          <w:rFonts w:hint="default"/>
          <w:color w:val="0000FF"/>
        </w:rPr>
        <w:fldChar w:fldCharType="end"/>
      </w:r>
      <w:r>
        <w:rPr>
          <w:rFonts w:hint="default"/>
          <w:color w:val="0000FF"/>
        </w:rPr>
        <w:t xml:space="preserve"> ]</w:t>
      </w:r>
    </w:p>
    <w:p>
      <w:pPr>
        <w:pStyle w:val="3"/>
        <w:bidi w:val="0"/>
        <w:rPr>
          <w:rFonts w:hint="default"/>
        </w:rPr>
      </w:pPr>
      <w:r>
        <w:rPr>
          <w:rFonts w:hint="default"/>
        </w:rPr>
        <w:t>Qu’est-que le cloud ?</w:t>
      </w:r>
    </w:p>
    <w:p>
      <w:pPr>
        <w:numPr>
          <w:ilvl w:val="0"/>
          <w:numId w:val="12"/>
        </w:numPr>
        <w:rPr>
          <w:rFonts w:hint="default"/>
        </w:rPr>
      </w:pPr>
      <w:r>
        <w:rPr>
          <w:rFonts w:hint="default"/>
        </w:rPr>
        <w:t>Les services cloud de Google</w:t>
      </w:r>
    </w:p>
    <w:p>
      <w:pPr>
        <w:numPr>
          <w:ilvl w:val="0"/>
          <w:numId w:val="0"/>
        </w:numPr>
        <w:ind w:leftChars="0"/>
        <w:jc w:val="center"/>
      </w:pPr>
      <w:r>
        <w:drawing>
          <wp:inline distT="0" distB="0" distL="114300" distR="114300">
            <wp:extent cx="1837690" cy="2849880"/>
            <wp:effectExtent l="0" t="0" r="6350" b="0"/>
            <wp:docPr id="21"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 8"/>
                    <pic:cNvPicPr>
                      <a:picLocks noChangeAspect="1"/>
                    </pic:cNvPicPr>
                  </pic:nvPicPr>
                  <pic:blipFill>
                    <a:blip r:embed="rId23"/>
                    <a:stretch>
                      <a:fillRect/>
                    </a:stretch>
                  </pic:blipFill>
                  <pic:spPr>
                    <a:xfrm>
                      <a:off x="0" y="0"/>
                      <a:ext cx="1837690" cy="2849880"/>
                    </a:xfrm>
                    <a:prstGeom prst="rect">
                      <a:avLst/>
                    </a:prstGeom>
                    <a:noFill/>
                    <a:ln>
                      <a:noFill/>
                    </a:ln>
                  </pic:spPr>
                </pic:pic>
              </a:graphicData>
            </a:graphic>
          </wp:inline>
        </w:drawing>
      </w:r>
    </w:p>
    <w:p>
      <w:pPr>
        <w:numPr>
          <w:ilvl w:val="0"/>
          <w:numId w:val="0"/>
        </w:numPr>
        <w:ind w:leftChars="0"/>
        <w:jc w:val="center"/>
      </w:pPr>
      <w:r>
        <w:drawing>
          <wp:inline distT="0" distB="0" distL="114300" distR="114300">
            <wp:extent cx="4758055" cy="1501140"/>
            <wp:effectExtent l="0" t="0" r="12065" b="7620"/>
            <wp:docPr id="22"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 9"/>
                    <pic:cNvPicPr>
                      <a:picLocks noChangeAspect="1"/>
                    </pic:cNvPicPr>
                  </pic:nvPicPr>
                  <pic:blipFill>
                    <a:blip r:embed="rId24"/>
                    <a:stretch>
                      <a:fillRect/>
                    </a:stretch>
                  </pic:blipFill>
                  <pic:spPr>
                    <a:xfrm>
                      <a:off x="0" y="0"/>
                      <a:ext cx="4758055" cy="1501140"/>
                    </a:xfrm>
                    <a:prstGeom prst="rect">
                      <a:avLst/>
                    </a:prstGeom>
                    <a:noFill/>
                    <a:ln>
                      <a:noFill/>
                    </a:ln>
                  </pic:spPr>
                </pic:pic>
              </a:graphicData>
            </a:graphic>
          </wp:inline>
        </w:drawing>
      </w:r>
    </w:p>
    <w:p>
      <w:pPr>
        <w:pStyle w:val="3"/>
        <w:bidi w:val="0"/>
        <w:rPr>
          <w:rFonts w:hint="default"/>
        </w:rPr>
      </w:pPr>
      <w:r>
        <w:rPr>
          <w:rFonts w:hint="default"/>
        </w:rPr>
        <w:t>Utilisation d’un navigateur web</w:t>
      </w:r>
    </w:p>
    <w:p>
      <w:pPr>
        <w:numPr>
          <w:ilvl w:val="0"/>
          <w:numId w:val="13"/>
        </w:numPr>
        <w:rPr>
          <w:rFonts w:hint="default"/>
        </w:rPr>
      </w:pPr>
      <w:r>
        <w:rPr>
          <w:rFonts w:hint="default"/>
        </w:rPr>
        <w:t>Enregistrer et organiser ses sites internet favoris</w:t>
      </w:r>
    </w:p>
    <w:p>
      <w:pPr>
        <w:numPr>
          <w:ilvl w:val="0"/>
          <w:numId w:val="0"/>
        </w:numPr>
        <w:rPr>
          <w:rFonts w:hint="default"/>
        </w:rPr>
      </w:pPr>
      <w:r>
        <w:drawing>
          <wp:inline distT="0" distB="0" distL="114300" distR="114300">
            <wp:extent cx="5264150" cy="2130425"/>
            <wp:effectExtent l="0" t="0" r="8890" b="3175"/>
            <wp:docPr id="23"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 10"/>
                    <pic:cNvPicPr>
                      <a:picLocks noChangeAspect="1"/>
                    </pic:cNvPicPr>
                  </pic:nvPicPr>
                  <pic:blipFill>
                    <a:blip r:embed="rId25"/>
                    <a:stretch>
                      <a:fillRect/>
                    </a:stretch>
                  </pic:blipFill>
                  <pic:spPr>
                    <a:xfrm>
                      <a:off x="0" y="0"/>
                      <a:ext cx="5264150" cy="2130425"/>
                    </a:xfrm>
                    <a:prstGeom prst="rect">
                      <a:avLst/>
                    </a:prstGeom>
                    <a:noFill/>
                    <a:ln>
                      <a:noFill/>
                    </a:ln>
                  </pic:spPr>
                </pic:pic>
              </a:graphicData>
            </a:graphic>
          </wp:inline>
        </w:drawing>
      </w:r>
    </w:p>
    <w:p>
      <w:pPr>
        <w:pStyle w:val="3"/>
        <w:bidi w:val="0"/>
        <w:rPr>
          <w:rFonts w:hint="default"/>
        </w:rPr>
      </w:pPr>
      <w:r>
        <w:rPr>
          <w:rFonts w:hint="default"/>
        </w:rPr>
        <w:t>Comprendre les hyperliens</w:t>
      </w:r>
    </w:p>
    <w:p>
      <w:pPr>
        <w:rPr>
          <w:rFonts w:hint="default"/>
        </w:rPr>
      </w:pPr>
      <w:r>
        <w:rPr>
          <w:rFonts w:hint="default"/>
          <w:color w:val="0000FF"/>
        </w:rPr>
        <w:t>Un lien hypertexte ou hyperlien est un envoi unidirectionnel (dans un sens) vers un document électronique. Les hyperliens peuvent relier deux documents différents ou différentes zones d'un même document. Un texte enrichi d'hyperliens est appelé hypertexte.</w:t>
      </w:r>
    </w:p>
    <w:p>
      <w:pPr>
        <w:pStyle w:val="3"/>
        <w:bidi w:val="0"/>
        <w:rPr>
          <w:rFonts w:hint="default"/>
        </w:rPr>
      </w:pPr>
      <w:r>
        <w:rPr>
          <w:rFonts w:hint="default"/>
        </w:rPr>
        <w:t>Download et Upload</w:t>
      </w:r>
    </w:p>
    <w:p>
      <w:pPr>
        <w:numPr>
          <w:ilvl w:val="0"/>
          <w:numId w:val="14"/>
        </w:numPr>
        <w:rPr>
          <w:rFonts w:hint="default"/>
        </w:rPr>
      </w:pPr>
      <w:r>
        <w:rPr>
          <w:rFonts w:hint="default"/>
        </w:rPr>
        <w:t>Processus de download sur Wallhaven et de upload d’une image sur Facebook</w:t>
      </w:r>
    </w:p>
    <w:p>
      <w:pPr>
        <w:numPr>
          <w:ilvl w:val="0"/>
          <w:numId w:val="0"/>
        </w:numPr>
        <w:rPr>
          <w:rFonts w:hint="default"/>
          <w:color w:val="0000FF"/>
        </w:rPr>
      </w:pPr>
      <w:r>
        <w:rPr>
          <w:rFonts w:hint="default"/>
          <w:color w:val="0000FF"/>
        </w:rPr>
        <w:t>DOWNLOAD:</w:t>
      </w:r>
    </w:p>
    <w:p>
      <w:pPr>
        <w:numPr>
          <w:ilvl w:val="0"/>
          <w:numId w:val="0"/>
        </w:numPr>
        <w:rPr>
          <w:color w:val="0000FF"/>
        </w:rPr>
      </w:pPr>
      <w:r>
        <w:rPr>
          <w:color w:val="0000FF"/>
        </w:rPr>
        <w:drawing>
          <wp:inline distT="0" distB="0" distL="114300" distR="114300">
            <wp:extent cx="3848735" cy="1581150"/>
            <wp:effectExtent l="0" t="0" r="6985" b="3810"/>
            <wp:docPr id="24"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 11"/>
                    <pic:cNvPicPr>
                      <a:picLocks noChangeAspect="1"/>
                    </pic:cNvPicPr>
                  </pic:nvPicPr>
                  <pic:blipFill>
                    <a:blip r:embed="rId26"/>
                    <a:stretch>
                      <a:fillRect/>
                    </a:stretch>
                  </pic:blipFill>
                  <pic:spPr>
                    <a:xfrm>
                      <a:off x="0" y="0"/>
                      <a:ext cx="3848735" cy="1581150"/>
                    </a:xfrm>
                    <a:prstGeom prst="rect">
                      <a:avLst/>
                    </a:prstGeom>
                    <a:noFill/>
                    <a:ln>
                      <a:noFill/>
                    </a:ln>
                  </pic:spPr>
                </pic:pic>
              </a:graphicData>
            </a:graphic>
          </wp:inline>
        </w:drawing>
      </w:r>
    </w:p>
    <w:p>
      <w:pPr>
        <w:numPr>
          <w:ilvl w:val="0"/>
          <w:numId w:val="0"/>
        </w:numPr>
        <w:rPr>
          <w:rFonts w:hint="default"/>
          <w:color w:val="0000FF"/>
        </w:rPr>
      </w:pPr>
      <w:r>
        <w:rPr>
          <w:rFonts w:hint="default"/>
          <w:color w:val="0000FF"/>
        </w:rPr>
        <w:t>UPLOAD:</w:t>
      </w:r>
    </w:p>
    <w:p>
      <w:pPr>
        <w:numPr>
          <w:ilvl w:val="0"/>
          <w:numId w:val="0"/>
        </w:numPr>
        <w:rPr>
          <w:color w:val="0000FF"/>
        </w:rPr>
      </w:pPr>
      <w:r>
        <w:rPr>
          <w:color w:val="0000FF"/>
        </w:rPr>
        <w:drawing>
          <wp:inline distT="0" distB="0" distL="114300" distR="114300">
            <wp:extent cx="3859530" cy="1418590"/>
            <wp:effectExtent l="0" t="0" r="11430" b="13970"/>
            <wp:docPr id="25"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 12"/>
                    <pic:cNvPicPr>
                      <a:picLocks noChangeAspect="1"/>
                    </pic:cNvPicPr>
                  </pic:nvPicPr>
                  <pic:blipFill>
                    <a:blip r:embed="rId27"/>
                    <a:stretch>
                      <a:fillRect/>
                    </a:stretch>
                  </pic:blipFill>
                  <pic:spPr>
                    <a:xfrm>
                      <a:off x="0" y="0"/>
                      <a:ext cx="3859530" cy="1418590"/>
                    </a:xfrm>
                    <a:prstGeom prst="rect">
                      <a:avLst/>
                    </a:prstGeom>
                    <a:noFill/>
                    <a:ln>
                      <a:noFill/>
                    </a:ln>
                  </pic:spPr>
                </pic:pic>
              </a:graphicData>
            </a:graphic>
          </wp:inline>
        </w:drawing>
      </w:r>
    </w:p>
    <w:p>
      <w:pPr>
        <w:numPr>
          <w:ilvl w:val="0"/>
          <w:numId w:val="14"/>
        </w:numPr>
        <w:rPr>
          <w:rFonts w:hint="default"/>
        </w:rPr>
      </w:pPr>
      <w:r>
        <w:rPr>
          <w:rFonts w:hint="default"/>
        </w:rPr>
        <w:t>Telecharger un fichier compresses</w:t>
      </w:r>
    </w:p>
    <w:p>
      <w:pPr>
        <w:numPr>
          <w:ilvl w:val="0"/>
          <w:numId w:val="0"/>
        </w:numPr>
        <w:ind w:leftChars="0"/>
      </w:pPr>
      <w:r>
        <w:drawing>
          <wp:inline distT="0" distB="0" distL="114300" distR="114300">
            <wp:extent cx="5273675" cy="953135"/>
            <wp:effectExtent l="0" t="0" r="14605" b="6985"/>
            <wp:docPr id="26"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 13"/>
                    <pic:cNvPicPr>
                      <a:picLocks noChangeAspect="1"/>
                    </pic:cNvPicPr>
                  </pic:nvPicPr>
                  <pic:blipFill>
                    <a:blip r:embed="rId28"/>
                    <a:stretch>
                      <a:fillRect/>
                    </a:stretch>
                  </pic:blipFill>
                  <pic:spPr>
                    <a:xfrm>
                      <a:off x="0" y="0"/>
                      <a:ext cx="5273675" cy="953135"/>
                    </a:xfrm>
                    <a:prstGeom prst="rect">
                      <a:avLst/>
                    </a:prstGeom>
                    <a:noFill/>
                    <a:ln>
                      <a:noFill/>
                    </a:ln>
                  </pic:spPr>
                </pic:pic>
              </a:graphicData>
            </a:graphic>
          </wp:inline>
        </w:drawing>
      </w:r>
    </w:p>
    <w:p>
      <w:pPr>
        <w:numPr>
          <w:ilvl w:val="0"/>
          <w:numId w:val="0"/>
        </w:numPr>
        <w:ind w:leftChars="0"/>
      </w:pPr>
      <w:r>
        <w:drawing>
          <wp:inline distT="0" distB="0" distL="114300" distR="114300">
            <wp:extent cx="5269230" cy="1248410"/>
            <wp:effectExtent l="0" t="0" r="3810" b="1270"/>
            <wp:docPr id="27"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 14"/>
                    <pic:cNvPicPr>
                      <a:picLocks noChangeAspect="1"/>
                    </pic:cNvPicPr>
                  </pic:nvPicPr>
                  <pic:blipFill>
                    <a:blip r:embed="rId29"/>
                    <a:stretch>
                      <a:fillRect/>
                    </a:stretch>
                  </pic:blipFill>
                  <pic:spPr>
                    <a:xfrm>
                      <a:off x="0" y="0"/>
                      <a:ext cx="5269230" cy="1248410"/>
                    </a:xfrm>
                    <a:prstGeom prst="rect">
                      <a:avLst/>
                    </a:prstGeom>
                    <a:noFill/>
                    <a:ln>
                      <a:noFill/>
                    </a:ln>
                  </pic:spPr>
                </pic:pic>
              </a:graphicData>
            </a:graphic>
          </wp:inline>
        </w:drawing>
      </w:r>
    </w:p>
    <w:p>
      <w:pPr>
        <w:numPr>
          <w:ilvl w:val="0"/>
          <w:numId w:val="0"/>
        </w:numPr>
        <w:ind w:leftChars="0"/>
        <w:jc w:val="center"/>
        <w:rPr>
          <w:rFonts w:hint="default"/>
        </w:rPr>
      </w:pPr>
      <w:r>
        <w:drawing>
          <wp:inline distT="0" distB="0" distL="114300" distR="114300">
            <wp:extent cx="714375" cy="1114425"/>
            <wp:effectExtent l="0" t="0" r="1905" b="13335"/>
            <wp:docPr id="28"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 15"/>
                    <pic:cNvPicPr>
                      <a:picLocks noChangeAspect="1"/>
                    </pic:cNvPicPr>
                  </pic:nvPicPr>
                  <pic:blipFill>
                    <a:blip r:embed="rId30"/>
                    <a:stretch>
                      <a:fillRect/>
                    </a:stretch>
                  </pic:blipFill>
                  <pic:spPr>
                    <a:xfrm>
                      <a:off x="0" y="0"/>
                      <a:ext cx="714375" cy="1114425"/>
                    </a:xfrm>
                    <a:prstGeom prst="rect">
                      <a:avLst/>
                    </a:prstGeom>
                    <a:noFill/>
                    <a:ln>
                      <a:noFill/>
                    </a:ln>
                  </pic:spPr>
                </pic:pic>
              </a:graphicData>
            </a:graphic>
          </wp:inline>
        </w:drawing>
      </w:r>
    </w:p>
    <w:p>
      <w:pPr>
        <w:pStyle w:val="3"/>
        <w:bidi w:val="0"/>
        <w:rPr>
          <w:rFonts w:hint="default"/>
        </w:rPr>
      </w:pPr>
      <w:r>
        <w:rPr>
          <w:rFonts w:hint="default"/>
        </w:rPr>
        <w:t>Utiliser les moteurs de recherche</w:t>
      </w:r>
    </w:p>
    <w:p>
      <w:pPr>
        <w:numPr>
          <w:ilvl w:val="0"/>
          <w:numId w:val="15"/>
        </w:numPr>
        <w:rPr>
          <w:rFonts w:hint="default"/>
        </w:rPr>
      </w:pPr>
      <w:r>
        <w:rPr>
          <w:rFonts w:hint="default"/>
        </w:rPr>
        <w:t>Utiliser les outils des moteurs de recherche</w:t>
      </w:r>
    </w:p>
    <w:p>
      <w:pPr>
        <w:numPr>
          <w:ilvl w:val="0"/>
          <w:numId w:val="16"/>
        </w:numPr>
        <w:ind w:left="420" w:leftChars="0" w:hanging="420" w:firstLineChars="0"/>
        <w:rPr>
          <w:rFonts w:hint="default"/>
        </w:rPr>
      </w:pPr>
      <w:r>
        <w:rPr>
          <w:rFonts w:hint="default"/>
        </w:rPr>
        <w:t>Suggestion 1:</w:t>
      </w:r>
    </w:p>
    <w:p>
      <w:pPr>
        <w:numPr>
          <w:ilvl w:val="0"/>
          <w:numId w:val="0"/>
        </w:numPr>
        <w:ind w:leftChars="0"/>
        <w:rPr>
          <w:rFonts w:hint="default"/>
        </w:rPr>
      </w:pPr>
      <w:r>
        <w:drawing>
          <wp:inline distT="0" distB="0" distL="114300" distR="114300">
            <wp:extent cx="5269865" cy="1049020"/>
            <wp:effectExtent l="0" t="0" r="3175" b="2540"/>
            <wp:docPr id="29"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 16"/>
                    <pic:cNvPicPr>
                      <a:picLocks noChangeAspect="1"/>
                    </pic:cNvPicPr>
                  </pic:nvPicPr>
                  <pic:blipFill>
                    <a:blip r:embed="rId31"/>
                    <a:stretch>
                      <a:fillRect/>
                    </a:stretch>
                  </pic:blipFill>
                  <pic:spPr>
                    <a:xfrm>
                      <a:off x="0" y="0"/>
                      <a:ext cx="5269865" cy="1049020"/>
                    </a:xfrm>
                    <a:prstGeom prst="rect">
                      <a:avLst/>
                    </a:prstGeom>
                    <a:noFill/>
                    <a:ln>
                      <a:noFill/>
                    </a:ln>
                  </pic:spPr>
                </pic:pic>
              </a:graphicData>
            </a:graphic>
          </wp:inline>
        </w:drawing>
      </w:r>
    </w:p>
    <w:p>
      <w:pPr>
        <w:numPr>
          <w:ilvl w:val="0"/>
          <w:numId w:val="16"/>
        </w:numPr>
        <w:ind w:left="420" w:leftChars="0" w:hanging="420" w:firstLineChars="0"/>
        <w:rPr>
          <w:rFonts w:hint="default"/>
        </w:rPr>
      </w:pPr>
      <w:r>
        <w:rPr>
          <w:rFonts w:hint="default"/>
        </w:rPr>
        <w:t>Suggestion 2:</w:t>
      </w:r>
    </w:p>
    <w:p>
      <w:pPr>
        <w:numPr>
          <w:ilvl w:val="0"/>
          <w:numId w:val="0"/>
        </w:numPr>
        <w:ind w:leftChars="0"/>
        <w:rPr>
          <w:rFonts w:hint="default"/>
        </w:rPr>
      </w:pPr>
      <w:r>
        <w:drawing>
          <wp:inline distT="0" distB="0" distL="114300" distR="114300">
            <wp:extent cx="5273040" cy="1183005"/>
            <wp:effectExtent l="0" t="0" r="0" b="5715"/>
            <wp:docPr id="30"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 17"/>
                    <pic:cNvPicPr>
                      <a:picLocks noChangeAspect="1"/>
                    </pic:cNvPicPr>
                  </pic:nvPicPr>
                  <pic:blipFill>
                    <a:blip r:embed="rId32"/>
                    <a:stretch>
                      <a:fillRect/>
                    </a:stretch>
                  </pic:blipFill>
                  <pic:spPr>
                    <a:xfrm>
                      <a:off x="0" y="0"/>
                      <a:ext cx="5273040" cy="1183005"/>
                    </a:xfrm>
                    <a:prstGeom prst="rect">
                      <a:avLst/>
                    </a:prstGeom>
                    <a:noFill/>
                    <a:ln>
                      <a:noFill/>
                    </a:ln>
                  </pic:spPr>
                </pic:pic>
              </a:graphicData>
            </a:graphic>
          </wp:inline>
        </w:drawing>
      </w:r>
    </w:p>
    <w:p>
      <w:pPr>
        <w:numPr>
          <w:ilvl w:val="0"/>
          <w:numId w:val="16"/>
        </w:numPr>
        <w:ind w:left="420" w:leftChars="0" w:hanging="420" w:firstLineChars="0"/>
        <w:rPr>
          <w:rFonts w:hint="default"/>
        </w:rPr>
      </w:pPr>
      <w:r>
        <w:rPr>
          <w:rFonts w:hint="default"/>
        </w:rPr>
        <w:t>Suggestion 3:</w:t>
      </w:r>
    </w:p>
    <w:p>
      <w:pPr>
        <w:numPr>
          <w:ilvl w:val="0"/>
          <w:numId w:val="0"/>
        </w:numPr>
        <w:ind w:leftChars="0"/>
        <w:rPr>
          <w:rFonts w:hint="default"/>
        </w:rPr>
      </w:pPr>
      <w:r>
        <w:drawing>
          <wp:inline distT="0" distB="0" distL="114300" distR="114300">
            <wp:extent cx="5268595" cy="1146175"/>
            <wp:effectExtent l="0" t="0" r="4445" b="12065"/>
            <wp:docPr id="31"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 18"/>
                    <pic:cNvPicPr>
                      <a:picLocks noChangeAspect="1"/>
                    </pic:cNvPicPr>
                  </pic:nvPicPr>
                  <pic:blipFill>
                    <a:blip r:embed="rId33"/>
                    <a:stretch>
                      <a:fillRect/>
                    </a:stretch>
                  </pic:blipFill>
                  <pic:spPr>
                    <a:xfrm>
                      <a:off x="0" y="0"/>
                      <a:ext cx="5268595" cy="1146175"/>
                    </a:xfrm>
                    <a:prstGeom prst="rect">
                      <a:avLst/>
                    </a:prstGeom>
                    <a:noFill/>
                    <a:ln>
                      <a:noFill/>
                    </a:ln>
                  </pic:spPr>
                </pic:pic>
              </a:graphicData>
            </a:graphic>
          </wp:inline>
        </w:drawing>
      </w:r>
    </w:p>
    <w:p>
      <w:pPr>
        <w:numPr>
          <w:ilvl w:val="0"/>
          <w:numId w:val="16"/>
        </w:numPr>
        <w:ind w:left="420" w:leftChars="0" w:hanging="420" w:firstLineChars="0"/>
        <w:rPr>
          <w:rFonts w:hint="default"/>
        </w:rPr>
      </w:pPr>
      <w:r>
        <w:rPr>
          <w:rFonts w:hint="default"/>
        </w:rPr>
        <w:t>Suggestion 4:</w:t>
      </w:r>
    </w:p>
    <w:p>
      <w:pPr>
        <w:numPr>
          <w:ilvl w:val="0"/>
          <w:numId w:val="0"/>
        </w:numPr>
        <w:ind w:leftChars="0"/>
        <w:rPr>
          <w:rFonts w:hint="default"/>
        </w:rPr>
      </w:pPr>
      <w:r>
        <w:drawing>
          <wp:inline distT="0" distB="0" distL="114300" distR="114300">
            <wp:extent cx="5268595" cy="1400810"/>
            <wp:effectExtent l="0" t="0" r="4445" b="1270"/>
            <wp:docPr id="32"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 19"/>
                    <pic:cNvPicPr>
                      <a:picLocks noChangeAspect="1"/>
                    </pic:cNvPicPr>
                  </pic:nvPicPr>
                  <pic:blipFill>
                    <a:blip r:embed="rId34"/>
                    <a:stretch>
                      <a:fillRect/>
                    </a:stretch>
                  </pic:blipFill>
                  <pic:spPr>
                    <a:xfrm>
                      <a:off x="0" y="0"/>
                      <a:ext cx="5268595" cy="1400810"/>
                    </a:xfrm>
                    <a:prstGeom prst="rect">
                      <a:avLst/>
                    </a:prstGeom>
                    <a:noFill/>
                    <a:ln>
                      <a:noFill/>
                    </a:ln>
                  </pic:spPr>
                </pic:pic>
              </a:graphicData>
            </a:graphic>
          </wp:inline>
        </w:drawing>
      </w:r>
    </w:p>
    <w:p>
      <w:pPr>
        <w:numPr>
          <w:ilvl w:val="0"/>
          <w:numId w:val="16"/>
        </w:numPr>
        <w:ind w:left="420" w:leftChars="0" w:hanging="420" w:firstLineChars="0"/>
        <w:rPr>
          <w:rFonts w:hint="default"/>
        </w:rPr>
      </w:pPr>
      <w:r>
        <w:rPr>
          <w:rFonts w:hint="default"/>
        </w:rPr>
        <w:t>Suggestion 5:</w:t>
      </w:r>
    </w:p>
    <w:p>
      <w:pPr>
        <w:numPr>
          <w:ilvl w:val="0"/>
          <w:numId w:val="0"/>
        </w:numPr>
        <w:ind w:leftChars="0"/>
      </w:pPr>
      <w:r>
        <w:drawing>
          <wp:inline distT="0" distB="0" distL="114300" distR="114300">
            <wp:extent cx="5272405" cy="1431290"/>
            <wp:effectExtent l="0" t="0" r="635" b="1270"/>
            <wp:docPr id="33"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 20"/>
                    <pic:cNvPicPr>
                      <a:picLocks noChangeAspect="1"/>
                    </pic:cNvPicPr>
                  </pic:nvPicPr>
                  <pic:blipFill>
                    <a:blip r:embed="rId35"/>
                    <a:stretch>
                      <a:fillRect/>
                    </a:stretch>
                  </pic:blipFill>
                  <pic:spPr>
                    <a:xfrm>
                      <a:off x="0" y="0"/>
                      <a:ext cx="5272405" cy="1431290"/>
                    </a:xfrm>
                    <a:prstGeom prst="rect">
                      <a:avLst/>
                    </a:prstGeom>
                    <a:noFill/>
                    <a:ln>
                      <a:noFill/>
                    </a:ln>
                  </pic:spPr>
                </pic:pic>
              </a:graphicData>
            </a:graphic>
          </wp:inline>
        </w:drawing>
      </w:r>
    </w:p>
    <w:p>
      <w:pPr>
        <w:numPr>
          <w:ilvl w:val="0"/>
          <w:numId w:val="0"/>
        </w:numPr>
        <w:ind w:leftChars="0"/>
        <w:rPr>
          <w:rFonts w:hint="default"/>
        </w:rPr>
      </w:pPr>
    </w:p>
    <w:p>
      <w:pPr>
        <w:numPr>
          <w:ilvl w:val="0"/>
          <w:numId w:val="15"/>
        </w:numPr>
        <w:rPr>
          <w:rFonts w:hint="default"/>
        </w:rPr>
      </w:pPr>
      <w:r>
        <w:rPr>
          <w:rFonts w:hint="default"/>
        </w:rPr>
        <w:t>Un autre moteur de recherche (Microsoft Edge)</w:t>
      </w:r>
    </w:p>
    <w:p>
      <w:pPr>
        <w:numPr>
          <w:ilvl w:val="0"/>
          <w:numId w:val="16"/>
        </w:numPr>
        <w:ind w:left="420" w:leftChars="0" w:hanging="420" w:firstLineChars="0"/>
        <w:rPr>
          <w:rFonts w:hint="default"/>
        </w:rPr>
      </w:pPr>
      <w:r>
        <w:rPr>
          <w:rFonts w:hint="default"/>
        </w:rPr>
        <w:t>Suggestion 1:</w:t>
      </w:r>
    </w:p>
    <w:p>
      <w:pPr>
        <w:numPr>
          <w:ilvl w:val="0"/>
          <w:numId w:val="0"/>
        </w:numPr>
        <w:ind w:leftChars="0"/>
        <w:rPr>
          <w:rFonts w:hint="default"/>
        </w:rPr>
      </w:pPr>
      <w:r>
        <w:drawing>
          <wp:inline distT="0" distB="0" distL="114300" distR="114300">
            <wp:extent cx="5268595" cy="1222375"/>
            <wp:effectExtent l="0" t="0" r="4445" b="12065"/>
            <wp:docPr id="39"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 22"/>
                    <pic:cNvPicPr>
                      <a:picLocks noChangeAspect="1"/>
                    </pic:cNvPicPr>
                  </pic:nvPicPr>
                  <pic:blipFill>
                    <a:blip r:embed="rId36"/>
                    <a:stretch>
                      <a:fillRect/>
                    </a:stretch>
                  </pic:blipFill>
                  <pic:spPr>
                    <a:xfrm>
                      <a:off x="0" y="0"/>
                      <a:ext cx="5268595" cy="1222375"/>
                    </a:xfrm>
                    <a:prstGeom prst="rect">
                      <a:avLst/>
                    </a:prstGeom>
                    <a:noFill/>
                    <a:ln>
                      <a:noFill/>
                    </a:ln>
                  </pic:spPr>
                </pic:pic>
              </a:graphicData>
            </a:graphic>
          </wp:inline>
        </w:drawing>
      </w:r>
    </w:p>
    <w:p>
      <w:pPr>
        <w:numPr>
          <w:ilvl w:val="0"/>
          <w:numId w:val="16"/>
        </w:numPr>
        <w:ind w:left="420" w:leftChars="0" w:hanging="420" w:firstLineChars="0"/>
        <w:rPr>
          <w:rFonts w:hint="default"/>
        </w:rPr>
      </w:pPr>
      <w:r>
        <w:rPr>
          <w:rFonts w:hint="default"/>
        </w:rPr>
        <w:t>Suggestion 2:</w:t>
      </w:r>
    </w:p>
    <w:p>
      <w:pPr>
        <w:numPr>
          <w:ilvl w:val="0"/>
          <w:numId w:val="0"/>
        </w:numPr>
        <w:ind w:leftChars="0"/>
        <w:rPr>
          <w:rFonts w:hint="default"/>
        </w:rPr>
      </w:pPr>
      <w:r>
        <w:drawing>
          <wp:inline distT="0" distB="0" distL="114300" distR="114300">
            <wp:extent cx="5273040" cy="1243965"/>
            <wp:effectExtent l="0" t="0" r="0" b="5715"/>
            <wp:docPr id="40"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 23"/>
                    <pic:cNvPicPr>
                      <a:picLocks noChangeAspect="1"/>
                    </pic:cNvPicPr>
                  </pic:nvPicPr>
                  <pic:blipFill>
                    <a:blip r:embed="rId37"/>
                    <a:stretch>
                      <a:fillRect/>
                    </a:stretch>
                  </pic:blipFill>
                  <pic:spPr>
                    <a:xfrm>
                      <a:off x="0" y="0"/>
                      <a:ext cx="5273040" cy="1243965"/>
                    </a:xfrm>
                    <a:prstGeom prst="rect">
                      <a:avLst/>
                    </a:prstGeom>
                    <a:noFill/>
                    <a:ln>
                      <a:noFill/>
                    </a:ln>
                  </pic:spPr>
                </pic:pic>
              </a:graphicData>
            </a:graphic>
          </wp:inline>
        </w:drawing>
      </w:r>
    </w:p>
    <w:p>
      <w:pPr>
        <w:numPr>
          <w:ilvl w:val="0"/>
          <w:numId w:val="16"/>
        </w:numPr>
        <w:ind w:left="420" w:leftChars="0" w:hanging="420" w:firstLineChars="0"/>
        <w:rPr>
          <w:rFonts w:hint="default"/>
        </w:rPr>
      </w:pPr>
      <w:r>
        <w:rPr>
          <w:rFonts w:hint="default"/>
        </w:rPr>
        <w:t>Suggestion 3:</w:t>
      </w:r>
    </w:p>
    <w:p>
      <w:pPr>
        <w:numPr>
          <w:ilvl w:val="0"/>
          <w:numId w:val="0"/>
        </w:numPr>
        <w:ind w:leftChars="0"/>
        <w:rPr>
          <w:rFonts w:hint="default"/>
        </w:rPr>
      </w:pPr>
      <w:r>
        <w:drawing>
          <wp:inline distT="0" distB="0" distL="114300" distR="114300">
            <wp:extent cx="5271770" cy="1050925"/>
            <wp:effectExtent l="0" t="0" r="1270" b="635"/>
            <wp:docPr id="41"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 24"/>
                    <pic:cNvPicPr>
                      <a:picLocks noChangeAspect="1"/>
                    </pic:cNvPicPr>
                  </pic:nvPicPr>
                  <pic:blipFill>
                    <a:blip r:embed="rId38"/>
                    <a:stretch>
                      <a:fillRect/>
                    </a:stretch>
                  </pic:blipFill>
                  <pic:spPr>
                    <a:xfrm>
                      <a:off x="0" y="0"/>
                      <a:ext cx="5271770" cy="1050925"/>
                    </a:xfrm>
                    <a:prstGeom prst="rect">
                      <a:avLst/>
                    </a:prstGeom>
                    <a:noFill/>
                    <a:ln>
                      <a:noFill/>
                    </a:ln>
                  </pic:spPr>
                </pic:pic>
              </a:graphicData>
            </a:graphic>
          </wp:inline>
        </w:drawing>
      </w:r>
    </w:p>
    <w:p>
      <w:pPr>
        <w:numPr>
          <w:ilvl w:val="0"/>
          <w:numId w:val="16"/>
        </w:numPr>
        <w:ind w:left="420" w:leftChars="0" w:hanging="420" w:firstLineChars="0"/>
        <w:rPr>
          <w:rFonts w:hint="default"/>
        </w:rPr>
      </w:pPr>
      <w:r>
        <w:rPr>
          <w:rFonts w:hint="default"/>
        </w:rPr>
        <w:t>Suggestion 4:</w:t>
      </w:r>
    </w:p>
    <w:p>
      <w:pPr>
        <w:numPr>
          <w:ilvl w:val="0"/>
          <w:numId w:val="0"/>
        </w:numPr>
        <w:ind w:leftChars="0"/>
        <w:rPr>
          <w:rFonts w:hint="default"/>
        </w:rPr>
      </w:pPr>
      <w:r>
        <w:drawing>
          <wp:inline distT="0" distB="0" distL="114300" distR="114300">
            <wp:extent cx="5269865" cy="1638300"/>
            <wp:effectExtent l="0" t="0" r="3175" b="7620"/>
            <wp:docPr id="42"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 25"/>
                    <pic:cNvPicPr>
                      <a:picLocks noChangeAspect="1"/>
                    </pic:cNvPicPr>
                  </pic:nvPicPr>
                  <pic:blipFill>
                    <a:blip r:embed="rId39"/>
                    <a:stretch>
                      <a:fillRect/>
                    </a:stretch>
                  </pic:blipFill>
                  <pic:spPr>
                    <a:xfrm>
                      <a:off x="0" y="0"/>
                      <a:ext cx="5269865" cy="1638300"/>
                    </a:xfrm>
                    <a:prstGeom prst="rect">
                      <a:avLst/>
                    </a:prstGeom>
                    <a:noFill/>
                    <a:ln>
                      <a:noFill/>
                    </a:ln>
                  </pic:spPr>
                </pic:pic>
              </a:graphicData>
            </a:graphic>
          </wp:inline>
        </w:drawing>
      </w:r>
    </w:p>
    <w:p>
      <w:pPr>
        <w:numPr>
          <w:ilvl w:val="0"/>
          <w:numId w:val="16"/>
        </w:numPr>
        <w:ind w:left="420" w:leftChars="0" w:hanging="420" w:firstLineChars="0"/>
        <w:rPr>
          <w:rFonts w:hint="default"/>
        </w:rPr>
      </w:pPr>
      <w:r>
        <w:rPr>
          <w:rFonts w:hint="default"/>
        </w:rPr>
        <w:t>Suggestion 5:</w:t>
      </w:r>
    </w:p>
    <w:p>
      <w:pPr>
        <w:numPr>
          <w:ilvl w:val="0"/>
          <w:numId w:val="0"/>
        </w:numPr>
      </w:pPr>
      <w:r>
        <w:drawing>
          <wp:inline distT="0" distB="0" distL="114300" distR="114300">
            <wp:extent cx="5270500" cy="1259840"/>
            <wp:effectExtent l="0" t="0" r="2540" b="5080"/>
            <wp:docPr id="43"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 26"/>
                    <pic:cNvPicPr>
                      <a:picLocks noChangeAspect="1"/>
                    </pic:cNvPicPr>
                  </pic:nvPicPr>
                  <pic:blipFill>
                    <a:blip r:embed="rId40"/>
                    <a:stretch>
                      <a:fillRect/>
                    </a:stretch>
                  </pic:blipFill>
                  <pic:spPr>
                    <a:xfrm>
                      <a:off x="0" y="0"/>
                      <a:ext cx="5270500" cy="1259840"/>
                    </a:xfrm>
                    <a:prstGeom prst="rect">
                      <a:avLst/>
                    </a:prstGeom>
                    <a:noFill/>
                    <a:ln>
                      <a:noFill/>
                    </a:ln>
                  </pic:spPr>
                </pic:pic>
              </a:graphicData>
            </a:graphic>
          </wp:inline>
        </w:drawing>
      </w:r>
    </w:p>
    <w:p>
      <w:pPr>
        <w:numPr>
          <w:ilvl w:val="0"/>
          <w:numId w:val="0"/>
        </w:numPr>
        <w:rPr>
          <w:rFonts w:hint="default"/>
          <w:color w:val="0000FF"/>
        </w:rPr>
      </w:pPr>
      <w:r>
        <w:rPr>
          <w:rFonts w:hint="default"/>
          <w:b/>
          <w:bCs/>
          <w:color w:val="0000FF"/>
        </w:rPr>
        <w:t>Design graphique:</w:t>
      </w:r>
      <w:r>
        <w:rPr>
          <w:rFonts w:hint="default"/>
          <w:color w:val="0000FF"/>
        </w:rPr>
        <w:t xml:space="preserve"> La couleur, l’emplacement des éléments, Interface général de la fenêtre</w:t>
      </w:r>
    </w:p>
    <w:p>
      <w:pPr>
        <w:numPr>
          <w:ilvl w:val="0"/>
          <w:numId w:val="0"/>
        </w:numPr>
        <w:rPr>
          <w:rFonts w:hint="default"/>
          <w:color w:val="0000FF"/>
        </w:rPr>
      </w:pPr>
      <w:r>
        <w:rPr>
          <w:rFonts w:hint="default"/>
          <w:b/>
          <w:bCs/>
          <w:color w:val="0000FF"/>
        </w:rPr>
        <w:t>Barre de recherche:</w:t>
      </w:r>
      <w:r>
        <w:rPr>
          <w:rFonts w:hint="default"/>
          <w:color w:val="0000FF"/>
        </w:rPr>
        <w:t xml:space="preserve"> Même emplacement, Icône assez différents</w:t>
      </w:r>
    </w:p>
    <w:p>
      <w:pPr>
        <w:numPr>
          <w:ilvl w:val="0"/>
          <w:numId w:val="0"/>
        </w:numPr>
        <w:rPr>
          <w:rFonts w:hint="default"/>
          <w:color w:val="0000FF"/>
        </w:rPr>
      </w:pPr>
      <w:r>
        <w:rPr>
          <w:rFonts w:hint="default"/>
          <w:b/>
          <w:bCs/>
          <w:color w:val="0000FF"/>
        </w:rPr>
        <w:t xml:space="preserve">Suggestions de recherche: </w:t>
      </w:r>
      <w:r>
        <w:rPr>
          <w:rFonts w:hint="default"/>
          <w:color w:val="0000FF"/>
        </w:rPr>
        <w:t>A peu prés la même interface mais différents résultats</w:t>
      </w:r>
    </w:p>
    <w:p>
      <w:pPr>
        <w:numPr>
          <w:ilvl w:val="0"/>
          <w:numId w:val="0"/>
        </w:numPr>
        <w:rPr>
          <w:rFonts w:hint="default"/>
          <w:color w:val="0000FF"/>
        </w:rPr>
      </w:pPr>
      <w:r>
        <w:rPr>
          <w:rFonts w:hint="default"/>
          <w:b/>
          <w:bCs/>
          <w:color w:val="0000FF"/>
        </w:rPr>
        <w:t>Politique de confidentialité:</w:t>
      </w:r>
      <w:r>
        <w:rPr>
          <w:rFonts w:hint="default"/>
          <w:color w:val="0000FF"/>
        </w:rPr>
        <w:t xml:space="preserve"> Chrome permet uniquement d'envoyer une requête « do not track » aux sites web. Les deux navigateurs permettent de gérer les cookies des sites visit</w:t>
      </w:r>
      <w:r>
        <w:rPr>
          <w:rFonts w:hint="default"/>
          <w:color w:val="0000FF"/>
          <w:lang w:val="fr-FR"/>
        </w:rPr>
        <w:t>é</w:t>
      </w:r>
      <w:r>
        <w:rPr>
          <w:rFonts w:hint="default"/>
          <w:color w:val="0000FF"/>
        </w:rPr>
        <w:t>s. En termes de sécurité contre les logiciels malveillants et l'hameçonnage, Microsoft Edge protège les utilisateurs avec Windows Defender SmartScreen.</w:t>
      </w:r>
    </w:p>
    <w:p>
      <w:pPr>
        <w:numPr>
          <w:ilvl w:val="0"/>
          <w:numId w:val="0"/>
        </w:numPr>
        <w:rPr>
          <w:rFonts w:hint="default"/>
          <w:b w:val="0"/>
          <w:bCs w:val="0"/>
          <w:color w:val="0000FF"/>
        </w:rPr>
      </w:pPr>
      <w:r>
        <w:rPr>
          <w:rFonts w:hint="default"/>
          <w:b/>
          <w:bCs/>
          <w:color w:val="0000FF"/>
        </w:rPr>
        <w:t>Résultats de la recherche: Différence</w:t>
      </w:r>
      <w:r>
        <w:rPr>
          <w:rFonts w:hint="default"/>
          <w:b w:val="0"/>
          <w:bCs w:val="0"/>
          <w:color w:val="0000FF"/>
        </w:rPr>
        <w:t xml:space="preserve"> en terme de nombre des résultats et de la vitesse de recherche. Mais les résultats de recherche obtenue ne sont pas très éloignés.</w:t>
      </w:r>
    </w:p>
    <w:p>
      <w:pPr>
        <w:numPr>
          <w:ilvl w:val="0"/>
          <w:numId w:val="0"/>
        </w:numPr>
        <w:rPr>
          <w:rFonts w:hint="default"/>
        </w:rPr>
      </w:pPr>
    </w:p>
    <w:p>
      <w:pPr>
        <w:numPr>
          <w:ilvl w:val="0"/>
          <w:numId w:val="15"/>
        </w:numPr>
        <w:rPr>
          <w:rFonts w:hint="default"/>
        </w:rPr>
      </w:pPr>
      <w:r>
        <w:rPr>
          <w:rFonts w:hint="default"/>
        </w:rPr>
        <w:t>Affiner une recherche</w:t>
      </w:r>
    </w:p>
    <w:p>
      <w:pPr>
        <w:numPr>
          <w:ilvl w:val="0"/>
          <w:numId w:val="0"/>
        </w:numPr>
        <w:rPr>
          <w:rFonts w:hint="default"/>
        </w:rPr>
      </w:pPr>
      <w:r>
        <w:drawing>
          <wp:inline distT="0" distB="0" distL="114300" distR="114300">
            <wp:extent cx="5269865" cy="1701800"/>
            <wp:effectExtent l="0" t="0" r="3175" b="5080"/>
            <wp:docPr id="44"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 27"/>
                    <pic:cNvPicPr>
                      <a:picLocks noChangeAspect="1"/>
                    </pic:cNvPicPr>
                  </pic:nvPicPr>
                  <pic:blipFill>
                    <a:blip r:embed="rId41"/>
                    <a:stretch>
                      <a:fillRect/>
                    </a:stretch>
                  </pic:blipFill>
                  <pic:spPr>
                    <a:xfrm>
                      <a:off x="0" y="0"/>
                      <a:ext cx="5269865" cy="1701800"/>
                    </a:xfrm>
                    <a:prstGeom prst="rect">
                      <a:avLst/>
                    </a:prstGeom>
                    <a:noFill/>
                    <a:ln>
                      <a:noFill/>
                    </a:ln>
                  </pic:spPr>
                </pic:pic>
              </a:graphicData>
            </a:graphic>
          </wp:inline>
        </w:drawing>
      </w:r>
    </w:p>
    <w:p>
      <w:pPr>
        <w:pStyle w:val="3"/>
        <w:bidi w:val="0"/>
        <w:rPr>
          <w:rFonts w:hint="default"/>
        </w:rPr>
      </w:pPr>
      <w:r>
        <w:rPr>
          <w:rFonts w:hint="default"/>
        </w:rPr>
        <w:t>Comprendre les URL</w:t>
      </w:r>
    </w:p>
    <w:p>
      <w:pPr>
        <w:numPr>
          <w:ilvl w:val="0"/>
          <w:numId w:val="17"/>
        </w:numPr>
        <w:rPr>
          <w:rFonts w:hint="default"/>
        </w:rPr>
      </w:pPr>
      <w:r>
        <w:rPr>
          <w:rFonts w:hint="default"/>
        </w:rPr>
        <w:t>Découper une URL</w:t>
      </w:r>
    </w:p>
    <w:p>
      <w:pPr>
        <w:numPr>
          <w:ilvl w:val="0"/>
          <w:numId w:val="0"/>
        </w:numPr>
        <w:rPr>
          <w:rFonts w:hint="default"/>
          <w:color w:val="0000FF"/>
        </w:rPr>
      </w:pPr>
      <w:r>
        <w:rPr>
          <w:rFonts w:hint="default"/>
        </w:rPr>
        <w:t xml:space="preserve">● </w:t>
      </w:r>
      <w:r>
        <w:rPr>
          <w:rFonts w:hint="default"/>
          <w:color w:val="0000FF"/>
        </w:rPr>
        <w:t>Isoler le Protocole :</w:t>
      </w:r>
    </w:p>
    <w:p>
      <w:pPr>
        <w:numPr>
          <w:ilvl w:val="0"/>
          <w:numId w:val="0"/>
        </w:numPr>
        <w:ind w:firstLine="708" w:firstLineChars="0"/>
        <w:rPr>
          <w:rFonts w:hint="default"/>
          <w:color w:val="0000FF"/>
        </w:rPr>
      </w:pPr>
      <w:r>
        <w:rPr>
          <w:rFonts w:hint="default"/>
          <w:b/>
          <w:bCs/>
          <w:color w:val="0000FF"/>
        </w:rPr>
        <w:t>[1] [2] [3]</w:t>
      </w:r>
      <w:r>
        <w:rPr>
          <w:rFonts w:hint="default"/>
          <w:color w:val="0000FF"/>
        </w:rPr>
        <w:t xml:space="preserve"> https://</w:t>
      </w:r>
    </w:p>
    <w:p>
      <w:pPr>
        <w:numPr>
          <w:ilvl w:val="0"/>
          <w:numId w:val="0"/>
        </w:numPr>
        <w:rPr>
          <w:rFonts w:hint="default"/>
          <w:color w:val="0000FF"/>
        </w:rPr>
      </w:pPr>
      <w:r>
        <w:rPr>
          <w:rFonts w:hint="default"/>
          <w:color w:val="0000FF"/>
        </w:rPr>
        <w:t>● Isoler le Nom de domaine :</w:t>
      </w:r>
    </w:p>
    <w:p>
      <w:pPr>
        <w:numPr>
          <w:ilvl w:val="0"/>
          <w:numId w:val="0"/>
        </w:numPr>
        <w:ind w:firstLine="708" w:firstLineChars="0"/>
        <w:rPr>
          <w:rFonts w:hint="default"/>
          <w:color w:val="0000FF"/>
        </w:rPr>
      </w:pPr>
      <w:r>
        <w:rPr>
          <w:rFonts w:hint="default"/>
          <w:b/>
          <w:bCs/>
          <w:color w:val="0000FF"/>
        </w:rPr>
        <w:t xml:space="preserve">[1] [2] </w:t>
      </w:r>
      <w:r>
        <w:rPr>
          <w:rFonts w:hint="default"/>
          <w:color w:val="0000FF"/>
        </w:rPr>
        <w:t>www.lemonde.fr</w:t>
      </w:r>
    </w:p>
    <w:p>
      <w:pPr>
        <w:numPr>
          <w:ilvl w:val="0"/>
          <w:numId w:val="0"/>
        </w:numPr>
        <w:ind w:left="708" w:leftChars="0"/>
        <w:rPr>
          <w:rFonts w:hint="default"/>
          <w:color w:val="0000FF"/>
        </w:rPr>
      </w:pPr>
      <w:r>
        <w:rPr>
          <w:rFonts w:hint="default"/>
          <w:b/>
          <w:bCs/>
          <w:color w:val="0000FF"/>
        </w:rPr>
        <w:t xml:space="preserve">[3] </w:t>
      </w:r>
      <w:r>
        <w:rPr>
          <w:rFonts w:hint="default"/>
          <w:color w:val="0000FF"/>
        </w:rPr>
        <w:t>www.awwwards.com</w:t>
      </w:r>
    </w:p>
    <w:p>
      <w:pPr>
        <w:numPr>
          <w:ilvl w:val="0"/>
          <w:numId w:val="0"/>
        </w:numPr>
        <w:rPr>
          <w:rFonts w:hint="default"/>
          <w:color w:val="0000FF"/>
        </w:rPr>
      </w:pPr>
      <w:r>
        <w:rPr>
          <w:rFonts w:hint="default"/>
          <w:color w:val="0000FF"/>
        </w:rPr>
        <w:t>● Isoler le Chemin du fichier :</w:t>
      </w:r>
    </w:p>
    <w:p>
      <w:pPr>
        <w:numPr>
          <w:ilvl w:val="0"/>
          <w:numId w:val="0"/>
        </w:numPr>
        <w:ind w:firstLine="708" w:firstLineChars="0"/>
        <w:rPr>
          <w:rFonts w:hint="default"/>
          <w:color w:val="0000FF"/>
        </w:rPr>
      </w:pPr>
      <w:r>
        <w:rPr>
          <w:rFonts w:hint="default"/>
          <w:b/>
          <w:bCs/>
          <w:color w:val="0000FF"/>
        </w:rPr>
        <w:t>[1]</w:t>
      </w:r>
      <w:r>
        <w:rPr>
          <w:rFonts w:hint="default"/>
          <w:color w:val="0000FF"/>
        </w:rPr>
        <w:t>/podcasts/article/2021/12/20/comment-matrix-a-marque-la-pop-culture_6106744_5463015.html</w:t>
      </w:r>
    </w:p>
    <w:p>
      <w:pPr>
        <w:numPr>
          <w:ilvl w:val="0"/>
          <w:numId w:val="0"/>
        </w:numPr>
        <w:ind w:firstLine="708" w:firstLineChars="0"/>
        <w:rPr>
          <w:rFonts w:hint="default"/>
          <w:color w:val="0000FF"/>
        </w:rPr>
      </w:pPr>
      <w:r>
        <w:rPr>
          <w:rFonts w:hint="default"/>
          <w:b/>
          <w:bCs/>
          <w:color w:val="0000FF"/>
        </w:rPr>
        <w:t>[2]</w:t>
      </w:r>
      <w:r>
        <w:rPr>
          <w:rFonts w:hint="default"/>
          <w:color w:val="0000FF"/>
        </w:rPr>
        <w:t>/podcasts/article/2021/11/19/comment-one-piece-est-devenu-le-plus-grand-succes-du-manga_6102642_5463015.html</w:t>
      </w:r>
    </w:p>
    <w:p>
      <w:pPr>
        <w:numPr>
          <w:ilvl w:val="0"/>
          <w:numId w:val="0"/>
        </w:numPr>
        <w:ind w:firstLine="708" w:firstLineChars="0"/>
        <w:rPr>
          <w:rFonts w:hint="default"/>
          <w:color w:val="0000FF"/>
        </w:rPr>
      </w:pPr>
      <w:r>
        <w:rPr>
          <w:rFonts w:hint="default"/>
          <w:b/>
          <w:bCs/>
          <w:color w:val="0000FF"/>
        </w:rPr>
        <w:t>[3]</w:t>
      </w:r>
      <w:r>
        <w:rPr>
          <w:rFonts w:hint="default"/>
          <w:color w:val="0000FF"/>
        </w:rPr>
        <w:t>/websites</w:t>
      </w:r>
    </w:p>
    <w:p>
      <w:pPr>
        <w:numPr>
          <w:ilvl w:val="0"/>
          <w:numId w:val="0"/>
        </w:numPr>
        <w:rPr>
          <w:rFonts w:hint="default"/>
          <w:color w:val="0000FF"/>
        </w:rPr>
      </w:pPr>
      <w:r>
        <w:rPr>
          <w:rFonts w:hint="default"/>
          <w:color w:val="0000FF"/>
        </w:rPr>
        <w:t>● Isoler les Paramètres :</w:t>
      </w:r>
    </w:p>
    <w:p>
      <w:pPr>
        <w:numPr>
          <w:ilvl w:val="0"/>
          <w:numId w:val="0"/>
        </w:numPr>
        <w:ind w:firstLine="708" w:firstLineChars="0"/>
        <w:rPr>
          <w:rFonts w:hint="default"/>
          <w:color w:val="0000FF"/>
        </w:rPr>
      </w:pPr>
      <w:r>
        <w:rPr>
          <w:rFonts w:hint="default"/>
          <w:b/>
          <w:bCs/>
          <w:color w:val="0000FF"/>
        </w:rPr>
        <w:t>[3]</w:t>
      </w:r>
      <w:r>
        <w:rPr>
          <w:rFonts w:hint="default"/>
          <w:color w:val="0000FF"/>
        </w:rPr>
        <w:t>?category=culture-education&amp;country=France</w:t>
      </w:r>
    </w:p>
    <w:p>
      <w:pPr>
        <w:numPr>
          <w:ilvl w:val="0"/>
          <w:numId w:val="0"/>
        </w:numPr>
        <w:rPr>
          <w:rFonts w:hint="default"/>
        </w:rPr>
      </w:pPr>
    </w:p>
    <w:p>
      <w:pPr>
        <w:numPr>
          <w:ilvl w:val="0"/>
          <w:numId w:val="0"/>
        </w:numPr>
        <w:rPr>
          <w:rStyle w:val="9"/>
          <w:rFonts w:hint="default"/>
        </w:rPr>
      </w:pPr>
      <w:r>
        <w:rPr>
          <w:rStyle w:val="9"/>
          <w:rFonts w:hint="default"/>
        </w:rPr>
        <w:t>Comment configurer un réseau Wi-Fi ?</w:t>
      </w:r>
    </w:p>
    <w:p>
      <w:pPr>
        <w:numPr>
          <w:ilvl w:val="0"/>
          <w:numId w:val="0"/>
        </w:numPr>
        <w:bidi w:val="0"/>
        <w:ind w:leftChars="0"/>
        <w:rPr>
          <w:rFonts w:hint="default"/>
          <w:color w:val="0000FF"/>
        </w:rPr>
      </w:pPr>
      <w:r>
        <w:rPr>
          <w:rFonts w:hint="default"/>
          <w:color w:val="0000FF"/>
        </w:rPr>
        <w:t>Pour configurer un réseau Wi-Fi, suivez ces étapes générales :</w:t>
      </w:r>
    </w:p>
    <w:p>
      <w:pPr>
        <w:numPr>
          <w:ilvl w:val="0"/>
          <w:numId w:val="18"/>
        </w:numPr>
        <w:bidi w:val="0"/>
        <w:ind w:left="420" w:leftChars="0" w:hanging="420" w:firstLineChars="0"/>
        <w:rPr>
          <w:rFonts w:hint="default"/>
          <w:color w:val="0000FF"/>
        </w:rPr>
      </w:pPr>
      <w:r>
        <w:rPr>
          <w:rFonts w:hint="default"/>
          <w:color w:val="0000FF"/>
        </w:rPr>
        <w:t>Ouvrez les paramètres de votre appareil. Sur un appareil Android, consultez le guide de Google Support pour vous connecter à un réseau Wi-Fi spécifique.</w:t>
      </w:r>
    </w:p>
    <w:p>
      <w:pPr>
        <w:numPr>
          <w:ilvl w:val="0"/>
          <w:numId w:val="18"/>
        </w:numPr>
        <w:bidi w:val="0"/>
        <w:ind w:left="420" w:leftChars="0" w:hanging="420" w:firstLineChars="0"/>
        <w:rPr>
          <w:rFonts w:hint="default"/>
          <w:color w:val="0000FF"/>
        </w:rPr>
      </w:pPr>
      <w:r>
        <w:rPr>
          <w:rFonts w:hint="default"/>
          <w:color w:val="0000FF"/>
        </w:rPr>
        <w:t>Sélectionnez "Réseau et Internet" puis "Wi-Fi" dans les paramètres de votre appareil, comme décrit dans les instructions de Boutique-box-internet.</w:t>
      </w:r>
    </w:p>
    <w:p>
      <w:pPr>
        <w:numPr>
          <w:ilvl w:val="0"/>
          <w:numId w:val="18"/>
        </w:numPr>
        <w:bidi w:val="0"/>
        <w:ind w:left="420" w:leftChars="0" w:hanging="420" w:firstLineChars="0"/>
        <w:rPr>
          <w:rFonts w:hint="default"/>
          <w:color w:val="0000FF"/>
        </w:rPr>
      </w:pPr>
      <w:r>
        <w:rPr>
          <w:rFonts w:hint="default"/>
          <w:color w:val="0000FF"/>
        </w:rPr>
        <w:t>Recherchez le réseau Wi-Fi auquel vous souhaitez vous connecter dans la liste des réseaux disponibles.</w:t>
      </w:r>
    </w:p>
    <w:p>
      <w:pPr>
        <w:numPr>
          <w:ilvl w:val="0"/>
          <w:numId w:val="18"/>
        </w:numPr>
        <w:bidi w:val="0"/>
        <w:ind w:left="420" w:leftChars="0" w:hanging="420" w:firstLineChars="0"/>
        <w:rPr>
          <w:rFonts w:hint="default"/>
          <w:color w:val="0000FF"/>
        </w:rPr>
      </w:pPr>
      <w:r>
        <w:rPr>
          <w:rFonts w:hint="default"/>
          <w:color w:val="0000FF"/>
        </w:rPr>
        <w:t>Sélectionnez le réseau Wi-Fi et entrez le mot de passe si nécessaire.</w:t>
      </w:r>
    </w:p>
    <w:p>
      <w:pPr>
        <w:numPr>
          <w:ilvl w:val="0"/>
          <w:numId w:val="18"/>
        </w:numPr>
        <w:tabs>
          <w:tab w:val="clear" w:pos="420"/>
        </w:tabs>
        <w:bidi w:val="0"/>
        <w:ind w:left="420" w:leftChars="0" w:hanging="420" w:firstLineChars="0"/>
        <w:rPr>
          <w:rStyle w:val="9"/>
          <w:rFonts w:hint="default"/>
        </w:rPr>
      </w:pPr>
      <w:r>
        <w:rPr>
          <w:rFonts w:hint="default"/>
          <w:color w:val="0000FF"/>
        </w:rPr>
        <w:t>Attendez que votre appareil se connecte au réseau Wi-Fi. Une fois connecté, vous pourrez naviguer sur Internet.</w:t>
      </w:r>
    </w:p>
    <w:p>
      <w:pPr>
        <w:numPr>
          <w:ilvl w:val="0"/>
          <w:numId w:val="0"/>
        </w:numPr>
        <w:bidi w:val="0"/>
        <w:ind w:leftChars="0"/>
        <w:rPr>
          <w:rStyle w:val="9"/>
          <w:rFonts w:hint="default"/>
        </w:rPr>
      </w:pPr>
    </w:p>
    <w:p>
      <w:pPr>
        <w:numPr>
          <w:ilvl w:val="0"/>
          <w:numId w:val="0"/>
        </w:numPr>
        <w:rPr>
          <w:rStyle w:val="9"/>
          <w:rFonts w:hint="default"/>
        </w:rPr>
      </w:pPr>
      <w:r>
        <w:rPr>
          <w:rStyle w:val="9"/>
          <w:rFonts w:hint="default"/>
        </w:rPr>
        <w:t>Choisir un navigateur web</w:t>
      </w:r>
    </w:p>
    <w:p>
      <w:pPr>
        <w:numPr>
          <w:ilvl w:val="0"/>
          <w:numId w:val="19"/>
        </w:numPr>
        <w:bidi w:val="0"/>
        <w:rPr>
          <w:rFonts w:hint="default"/>
        </w:rPr>
      </w:pPr>
      <w:r>
        <w:rPr>
          <w:rFonts w:hint="default"/>
        </w:rPr>
        <w:t>Installer Mozilla Firefox</w:t>
      </w:r>
    </w:p>
    <w:p>
      <w:pPr>
        <w:numPr>
          <w:ilvl w:val="0"/>
          <w:numId w:val="0"/>
        </w:numPr>
        <w:bidi w:val="0"/>
      </w:pPr>
      <w:r>
        <w:drawing>
          <wp:inline distT="0" distB="0" distL="114300" distR="114300">
            <wp:extent cx="5273040" cy="2731770"/>
            <wp:effectExtent l="0" t="0" r="0" b="11430"/>
            <wp:docPr id="45"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 28"/>
                    <pic:cNvPicPr>
                      <a:picLocks noChangeAspect="1"/>
                    </pic:cNvPicPr>
                  </pic:nvPicPr>
                  <pic:blipFill>
                    <a:blip r:embed="rId42"/>
                    <a:stretch>
                      <a:fillRect/>
                    </a:stretch>
                  </pic:blipFill>
                  <pic:spPr>
                    <a:xfrm>
                      <a:off x="0" y="0"/>
                      <a:ext cx="5273040" cy="2731770"/>
                    </a:xfrm>
                    <a:prstGeom prst="rect">
                      <a:avLst/>
                    </a:prstGeom>
                    <a:noFill/>
                    <a:ln>
                      <a:noFill/>
                    </a:ln>
                  </pic:spPr>
                </pic:pic>
              </a:graphicData>
            </a:graphic>
          </wp:inline>
        </w:drawing>
      </w:r>
    </w:p>
    <w:p>
      <w:pPr>
        <w:numPr>
          <w:ilvl w:val="0"/>
          <w:numId w:val="0"/>
        </w:numPr>
        <w:bidi w:val="0"/>
        <w:rPr>
          <w:rFonts w:hint="default"/>
        </w:rPr>
      </w:pPr>
      <w:r>
        <w:drawing>
          <wp:inline distT="0" distB="0" distL="114300" distR="114300">
            <wp:extent cx="5269230" cy="3561715"/>
            <wp:effectExtent l="0" t="0" r="3810" b="4445"/>
            <wp:docPr id="46"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 29"/>
                    <pic:cNvPicPr>
                      <a:picLocks noChangeAspect="1"/>
                    </pic:cNvPicPr>
                  </pic:nvPicPr>
                  <pic:blipFill>
                    <a:blip r:embed="rId43"/>
                    <a:stretch>
                      <a:fillRect/>
                    </a:stretch>
                  </pic:blipFill>
                  <pic:spPr>
                    <a:xfrm>
                      <a:off x="0" y="0"/>
                      <a:ext cx="5269230" cy="3561715"/>
                    </a:xfrm>
                    <a:prstGeom prst="rect">
                      <a:avLst/>
                    </a:prstGeom>
                    <a:noFill/>
                    <a:ln>
                      <a:noFill/>
                    </a:ln>
                  </pic:spPr>
                </pic:pic>
              </a:graphicData>
            </a:graphic>
          </wp:inline>
        </w:drawing>
      </w:r>
    </w:p>
    <w:p>
      <w:pPr>
        <w:pStyle w:val="3"/>
        <w:bidi w:val="0"/>
        <w:rPr>
          <w:rFonts w:hint="default"/>
        </w:rPr>
      </w:pPr>
      <w:r>
        <w:rPr>
          <w:rFonts w:hint="default"/>
        </w:rPr>
        <w:t>Comment bloquer les publicités ?</w:t>
      </w:r>
    </w:p>
    <w:p>
      <w:pPr>
        <w:numPr>
          <w:ilvl w:val="0"/>
          <w:numId w:val="20"/>
        </w:numPr>
        <w:rPr>
          <w:rFonts w:hint="default"/>
        </w:rPr>
      </w:pPr>
      <w:r>
        <w:rPr>
          <w:rFonts w:hint="default"/>
        </w:rPr>
        <w:t>Une extension de navigateur</w:t>
      </w:r>
    </w:p>
    <w:p>
      <w:pPr>
        <w:numPr>
          <w:ilvl w:val="0"/>
          <w:numId w:val="0"/>
        </w:numPr>
      </w:pPr>
      <w:r>
        <w:drawing>
          <wp:inline distT="0" distB="0" distL="114300" distR="114300">
            <wp:extent cx="5269865" cy="1393825"/>
            <wp:effectExtent l="0" t="0" r="3175" b="8255"/>
            <wp:docPr id="47"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 30"/>
                    <pic:cNvPicPr>
                      <a:picLocks noChangeAspect="1"/>
                    </pic:cNvPicPr>
                  </pic:nvPicPr>
                  <pic:blipFill>
                    <a:blip r:embed="rId44"/>
                    <a:stretch>
                      <a:fillRect/>
                    </a:stretch>
                  </pic:blipFill>
                  <pic:spPr>
                    <a:xfrm>
                      <a:off x="0" y="0"/>
                      <a:ext cx="5269865" cy="1393825"/>
                    </a:xfrm>
                    <a:prstGeom prst="rect">
                      <a:avLst/>
                    </a:prstGeom>
                    <a:noFill/>
                    <a:ln>
                      <a:noFill/>
                    </a:ln>
                  </pic:spPr>
                </pic:pic>
              </a:graphicData>
            </a:graphic>
          </wp:inline>
        </w:drawing>
      </w:r>
    </w:p>
    <w:p>
      <w:pPr>
        <w:numPr>
          <w:ilvl w:val="0"/>
          <w:numId w:val="0"/>
        </w:numPr>
      </w:pPr>
      <w:r>
        <w:drawing>
          <wp:inline distT="0" distB="0" distL="114300" distR="114300">
            <wp:extent cx="5262245" cy="359410"/>
            <wp:effectExtent l="0" t="0" r="10795" b="6350"/>
            <wp:docPr id="48"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 31"/>
                    <pic:cNvPicPr>
                      <a:picLocks noChangeAspect="1"/>
                    </pic:cNvPicPr>
                  </pic:nvPicPr>
                  <pic:blipFill>
                    <a:blip r:embed="rId45"/>
                    <a:stretch>
                      <a:fillRect/>
                    </a:stretch>
                  </pic:blipFill>
                  <pic:spPr>
                    <a:xfrm>
                      <a:off x="0" y="0"/>
                      <a:ext cx="5262245" cy="359410"/>
                    </a:xfrm>
                    <a:prstGeom prst="rect">
                      <a:avLst/>
                    </a:prstGeom>
                    <a:noFill/>
                    <a:ln>
                      <a:noFill/>
                    </a:ln>
                  </pic:spPr>
                </pic:pic>
              </a:graphicData>
            </a:graphic>
          </wp:inline>
        </w:drawing>
      </w:r>
    </w:p>
    <w:p>
      <w:pPr>
        <w:numPr>
          <w:ilvl w:val="0"/>
          <w:numId w:val="0"/>
        </w:numPr>
        <w:rPr>
          <w:rFonts w:hint="default"/>
        </w:rPr>
      </w:pPr>
    </w:p>
    <w:p>
      <w:pPr>
        <w:numPr>
          <w:ilvl w:val="0"/>
          <w:numId w:val="20"/>
        </w:numPr>
        <w:rPr>
          <w:rFonts w:hint="default"/>
        </w:rPr>
      </w:pPr>
      <w:r>
        <w:rPr>
          <w:rFonts w:hint="default"/>
        </w:rPr>
        <w:t>Ses effets sur la navigation</w:t>
      </w:r>
    </w:p>
    <w:p>
      <w:pPr>
        <w:numPr>
          <w:ilvl w:val="0"/>
          <w:numId w:val="0"/>
        </w:numPr>
        <w:rPr>
          <w:rFonts w:hint="default"/>
        </w:rPr>
      </w:pPr>
      <w:r>
        <w:rPr>
          <w:rFonts w:hint="default"/>
        </w:rPr>
        <w:t>Je suis plutot all</w:t>
      </w:r>
      <w:r>
        <w:rPr>
          <w:rFonts w:hint="default"/>
          <w:lang w:val="fr-FR"/>
        </w:rPr>
        <w:t>é</w:t>
      </w:r>
      <w:r>
        <w:rPr>
          <w:rFonts w:hint="default"/>
        </w:rPr>
        <w:t xml:space="preserve"> sur </w:t>
      </w:r>
      <w:r>
        <w:rPr>
          <w:rFonts w:hint="default"/>
        </w:rPr>
        <w:fldChar w:fldCharType="begin"/>
      </w:r>
      <w:r>
        <w:rPr>
          <w:rFonts w:hint="default"/>
        </w:rPr>
        <w:instrText xml:space="preserve"> HYPERLINK "http://www.mavanimes.co/" </w:instrText>
      </w:r>
      <w:r>
        <w:rPr>
          <w:rFonts w:hint="default"/>
        </w:rPr>
        <w:fldChar w:fldCharType="separate"/>
      </w:r>
      <w:r>
        <w:rPr>
          <w:rStyle w:val="7"/>
          <w:rFonts w:hint="default"/>
        </w:rPr>
        <w:t>http://www.mavanimes.co/</w:t>
      </w:r>
      <w:r>
        <w:rPr>
          <w:rFonts w:hint="default"/>
        </w:rPr>
        <w:fldChar w:fldCharType="end"/>
      </w:r>
    </w:p>
    <w:p>
      <w:pPr>
        <w:numPr>
          <w:ilvl w:val="0"/>
          <w:numId w:val="0"/>
        </w:numPr>
        <w:rPr>
          <w:rFonts w:hint="default"/>
        </w:rPr>
      </w:pPr>
      <w:r>
        <w:drawing>
          <wp:inline distT="0" distB="0" distL="114300" distR="114300">
            <wp:extent cx="5272405" cy="1441450"/>
            <wp:effectExtent l="0" t="0" r="635" b="6350"/>
            <wp:docPr id="49"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 32"/>
                    <pic:cNvPicPr>
                      <a:picLocks noChangeAspect="1"/>
                    </pic:cNvPicPr>
                  </pic:nvPicPr>
                  <pic:blipFill>
                    <a:blip r:embed="rId46"/>
                    <a:stretch>
                      <a:fillRect/>
                    </a:stretch>
                  </pic:blipFill>
                  <pic:spPr>
                    <a:xfrm>
                      <a:off x="0" y="0"/>
                      <a:ext cx="5272405" cy="1441450"/>
                    </a:xfrm>
                    <a:prstGeom prst="rect">
                      <a:avLst/>
                    </a:prstGeom>
                    <a:noFill/>
                    <a:ln>
                      <a:noFill/>
                    </a:ln>
                  </pic:spPr>
                </pic:pic>
              </a:graphicData>
            </a:graphic>
          </wp:inline>
        </w:drawing>
      </w:r>
    </w:p>
    <w:p>
      <w:pPr>
        <w:numPr>
          <w:ilvl w:val="0"/>
          <w:numId w:val="0"/>
        </w:numPr>
        <w:rPr>
          <w:rFonts w:hint="default"/>
        </w:rPr>
      </w:pPr>
    </w:p>
    <w:p>
      <w:pPr>
        <w:pStyle w:val="3"/>
        <w:bidi w:val="0"/>
        <w:rPr>
          <w:rFonts w:hint="default"/>
        </w:rPr>
      </w:pPr>
      <w:r>
        <w:rPr>
          <w:rFonts w:hint="default"/>
        </w:rPr>
        <w:t>Comment vérifier ma vitesse internet ?</w:t>
      </w:r>
    </w:p>
    <w:p>
      <w:pPr>
        <w:numPr>
          <w:ilvl w:val="0"/>
          <w:numId w:val="21"/>
        </w:numPr>
        <w:rPr>
          <w:rFonts w:hint="default"/>
        </w:rPr>
      </w:pPr>
      <w:r>
        <w:rPr>
          <w:rFonts w:hint="default"/>
        </w:rPr>
        <w:t>Tester sa connexion internet</w:t>
      </w:r>
    </w:p>
    <w:p>
      <w:pPr>
        <w:numPr>
          <w:ilvl w:val="0"/>
          <w:numId w:val="0"/>
        </w:numPr>
        <w:rPr>
          <w:rFonts w:hint="default"/>
          <w:color w:val="0000FF"/>
        </w:rPr>
      </w:pPr>
      <w:r>
        <w:rPr>
          <w:rFonts w:hint="default"/>
          <w:color w:val="0000FF"/>
        </w:rPr>
        <w:t>OOKLA:</w:t>
      </w:r>
    </w:p>
    <w:p>
      <w:pPr>
        <w:numPr>
          <w:ilvl w:val="0"/>
          <w:numId w:val="0"/>
        </w:numPr>
        <w:rPr>
          <w:color w:val="0000FF"/>
        </w:rPr>
      </w:pPr>
      <w:r>
        <w:rPr>
          <w:color w:val="0000FF"/>
        </w:rPr>
        <w:drawing>
          <wp:inline distT="0" distB="0" distL="114300" distR="114300">
            <wp:extent cx="5269865" cy="2556510"/>
            <wp:effectExtent l="0" t="0" r="3175" b="3810"/>
            <wp:docPr id="50"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 33"/>
                    <pic:cNvPicPr>
                      <a:picLocks noChangeAspect="1"/>
                    </pic:cNvPicPr>
                  </pic:nvPicPr>
                  <pic:blipFill>
                    <a:blip r:embed="rId47"/>
                    <a:stretch>
                      <a:fillRect/>
                    </a:stretch>
                  </pic:blipFill>
                  <pic:spPr>
                    <a:xfrm>
                      <a:off x="0" y="0"/>
                      <a:ext cx="5269865" cy="2556510"/>
                    </a:xfrm>
                    <a:prstGeom prst="rect">
                      <a:avLst/>
                    </a:prstGeom>
                    <a:noFill/>
                    <a:ln>
                      <a:noFill/>
                    </a:ln>
                  </pic:spPr>
                </pic:pic>
              </a:graphicData>
            </a:graphic>
          </wp:inline>
        </w:drawing>
      </w:r>
    </w:p>
    <w:p>
      <w:pPr>
        <w:numPr>
          <w:ilvl w:val="0"/>
          <w:numId w:val="0"/>
        </w:numPr>
        <w:rPr>
          <w:rFonts w:hint="default"/>
          <w:color w:val="0000FF"/>
        </w:rPr>
      </w:pPr>
      <w:r>
        <w:rPr>
          <w:rFonts w:hint="default"/>
          <w:color w:val="0000FF"/>
        </w:rPr>
        <w:t>GOOGLE:</w:t>
      </w:r>
    </w:p>
    <w:p>
      <w:pPr>
        <w:numPr>
          <w:ilvl w:val="0"/>
          <w:numId w:val="0"/>
        </w:numPr>
      </w:pPr>
      <w:r>
        <w:drawing>
          <wp:inline distT="0" distB="0" distL="114300" distR="114300">
            <wp:extent cx="3810000" cy="3676650"/>
            <wp:effectExtent l="0" t="0" r="0" b="11430"/>
            <wp:docPr id="51"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 34"/>
                    <pic:cNvPicPr>
                      <a:picLocks noChangeAspect="1"/>
                    </pic:cNvPicPr>
                  </pic:nvPicPr>
                  <pic:blipFill>
                    <a:blip r:embed="rId48"/>
                    <a:stretch>
                      <a:fillRect/>
                    </a:stretch>
                  </pic:blipFill>
                  <pic:spPr>
                    <a:xfrm>
                      <a:off x="0" y="0"/>
                      <a:ext cx="3810000" cy="3676650"/>
                    </a:xfrm>
                    <a:prstGeom prst="rect">
                      <a:avLst/>
                    </a:prstGeom>
                    <a:noFill/>
                    <a:ln>
                      <a:noFill/>
                    </a:ln>
                  </pic:spPr>
                </pic:pic>
              </a:graphicData>
            </a:graphic>
          </wp:inline>
        </w:drawing>
      </w:r>
    </w:p>
    <w:p>
      <w:pPr>
        <w:numPr>
          <w:ilvl w:val="0"/>
          <w:numId w:val="0"/>
        </w:numPr>
        <w:rPr>
          <w:rFonts w:hint="default"/>
        </w:rPr>
      </w:pPr>
    </w:p>
    <w:p>
      <w:pPr>
        <w:numPr>
          <w:ilvl w:val="0"/>
          <w:numId w:val="21"/>
        </w:numPr>
        <w:rPr>
          <w:rFonts w:hint="default"/>
        </w:rPr>
      </w:pPr>
      <w:r>
        <w:rPr>
          <w:rFonts w:hint="default"/>
        </w:rPr>
        <w:t>Ma vitesse de connexion</w:t>
      </w:r>
    </w:p>
    <w:p>
      <w:pPr>
        <w:numPr>
          <w:ilvl w:val="0"/>
          <w:numId w:val="0"/>
        </w:numPr>
        <w:rPr>
          <w:rFonts w:hint="default"/>
          <w:b w:val="0"/>
          <w:bCs w:val="0"/>
          <w:color w:val="0000FF"/>
        </w:rPr>
      </w:pPr>
      <w:r>
        <w:rPr>
          <w:rFonts w:hint="default"/>
          <w:color w:val="0000FF"/>
        </w:rPr>
        <w:t xml:space="preserve">J’ai une </w:t>
      </w:r>
      <w:r>
        <w:rPr>
          <w:rFonts w:hint="default"/>
          <w:b/>
          <w:bCs/>
          <w:color w:val="0000FF"/>
        </w:rPr>
        <w:t xml:space="preserve">connexion faible </w:t>
      </w:r>
      <w:r>
        <w:rPr>
          <w:rFonts w:hint="default"/>
          <w:b w:val="0"/>
          <w:bCs w:val="0"/>
          <w:color w:val="0000FF"/>
        </w:rPr>
        <w:t>(0 - 30 Mbps)... [sad life]</w:t>
      </w:r>
    </w:p>
    <w:p>
      <w:pPr>
        <w:numPr>
          <w:ilvl w:val="0"/>
          <w:numId w:val="0"/>
        </w:numPr>
        <w:rPr>
          <w:rFonts w:hint="default"/>
          <w:b w:val="0"/>
          <w:bCs w:val="0"/>
          <w:color w:val="0000FF"/>
        </w:rPr>
      </w:pPr>
    </w:p>
    <w:p>
      <w:pPr>
        <w:numPr>
          <w:ilvl w:val="0"/>
          <w:numId w:val="0"/>
        </w:numPr>
        <w:rPr>
          <w:rFonts w:hint="default"/>
          <w:b w:val="0"/>
          <w:bCs w:val="0"/>
          <w:color w:val="0000FF"/>
        </w:rPr>
      </w:pPr>
    </w:p>
    <w:p>
      <w:pPr>
        <w:numPr>
          <w:ilvl w:val="0"/>
          <w:numId w:val="0"/>
        </w:numPr>
        <w:rPr>
          <w:rFonts w:hint="default"/>
          <w:b w:val="0"/>
          <w:bCs w:val="0"/>
          <w:color w:val="0000FF"/>
        </w:rPr>
      </w:pPr>
    </w:p>
    <w:p>
      <w:pPr>
        <w:numPr>
          <w:ilvl w:val="0"/>
          <w:numId w:val="0"/>
        </w:numPr>
        <w:rPr>
          <w:rStyle w:val="9"/>
          <w:rFonts w:hint="default"/>
        </w:rPr>
      </w:pPr>
      <w:r>
        <w:rPr>
          <w:rFonts w:hint="default"/>
        </w:rPr>
        <w:t xml:space="preserve"> </w:t>
      </w:r>
      <w:r>
        <w:rPr>
          <w:rStyle w:val="9"/>
          <w:rFonts w:hint="default"/>
        </w:rPr>
        <w:t>Premier pas avec Google Chrome</w:t>
      </w:r>
    </w:p>
    <w:p>
      <w:pPr>
        <w:numPr>
          <w:ilvl w:val="0"/>
          <w:numId w:val="22"/>
        </w:numPr>
        <w:bidi w:val="0"/>
        <w:rPr>
          <w:rFonts w:hint="default"/>
        </w:rPr>
      </w:pPr>
      <w:r>
        <w:rPr>
          <w:rFonts w:hint="default"/>
        </w:rPr>
        <w:t>Personnaliser ton compte</w:t>
      </w:r>
    </w:p>
    <w:p>
      <w:pPr>
        <w:numPr>
          <w:ilvl w:val="0"/>
          <w:numId w:val="0"/>
        </w:numPr>
        <w:bidi w:val="0"/>
      </w:pPr>
      <w:r>
        <w:drawing>
          <wp:inline distT="0" distB="0" distL="114300" distR="114300">
            <wp:extent cx="5271770" cy="1094740"/>
            <wp:effectExtent l="0" t="0" r="1270" b="2540"/>
            <wp:docPr id="52"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 35"/>
                    <pic:cNvPicPr>
                      <a:picLocks noChangeAspect="1"/>
                    </pic:cNvPicPr>
                  </pic:nvPicPr>
                  <pic:blipFill>
                    <a:blip r:embed="rId49"/>
                    <a:stretch>
                      <a:fillRect/>
                    </a:stretch>
                  </pic:blipFill>
                  <pic:spPr>
                    <a:xfrm>
                      <a:off x="0" y="0"/>
                      <a:ext cx="5271770" cy="1094740"/>
                    </a:xfrm>
                    <a:prstGeom prst="rect">
                      <a:avLst/>
                    </a:prstGeom>
                    <a:noFill/>
                    <a:ln>
                      <a:noFill/>
                    </a:ln>
                  </pic:spPr>
                </pic:pic>
              </a:graphicData>
            </a:graphic>
          </wp:inline>
        </w:drawing>
      </w:r>
    </w:p>
    <w:p>
      <w:pPr>
        <w:numPr>
          <w:ilvl w:val="0"/>
          <w:numId w:val="0"/>
        </w:numPr>
        <w:bidi w:val="0"/>
        <w:rPr>
          <w:rFonts w:hint="default"/>
        </w:rPr>
      </w:pPr>
      <w:r>
        <w:drawing>
          <wp:inline distT="0" distB="0" distL="114300" distR="114300">
            <wp:extent cx="5274310" cy="981075"/>
            <wp:effectExtent l="0" t="0" r="13970" b="9525"/>
            <wp:docPr id="53"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 36"/>
                    <pic:cNvPicPr>
                      <a:picLocks noChangeAspect="1"/>
                    </pic:cNvPicPr>
                  </pic:nvPicPr>
                  <pic:blipFill>
                    <a:blip r:embed="rId50"/>
                    <a:stretch>
                      <a:fillRect/>
                    </a:stretch>
                  </pic:blipFill>
                  <pic:spPr>
                    <a:xfrm>
                      <a:off x="0" y="0"/>
                      <a:ext cx="5274310" cy="981075"/>
                    </a:xfrm>
                    <a:prstGeom prst="rect">
                      <a:avLst/>
                    </a:prstGeom>
                    <a:noFill/>
                    <a:ln>
                      <a:noFill/>
                    </a:ln>
                  </pic:spPr>
                </pic:pic>
              </a:graphicData>
            </a:graphic>
          </wp:inline>
        </w:drawing>
      </w:r>
    </w:p>
    <w:p>
      <w:pPr>
        <w:numPr>
          <w:ilvl w:val="0"/>
          <w:numId w:val="0"/>
        </w:numPr>
        <w:bidi w:val="0"/>
        <w:rPr>
          <w:rFonts w:hint="default"/>
        </w:rPr>
      </w:pPr>
    </w:p>
    <w:p>
      <w:pPr>
        <w:numPr>
          <w:ilvl w:val="0"/>
          <w:numId w:val="22"/>
        </w:numPr>
        <w:bidi w:val="0"/>
        <w:rPr>
          <w:rFonts w:hint="default"/>
        </w:rPr>
      </w:pPr>
      <w:r>
        <w:rPr>
          <w:rFonts w:hint="default"/>
        </w:rPr>
        <w:t>Rajouter des extensions</w:t>
      </w:r>
    </w:p>
    <w:p>
      <w:pPr>
        <w:numPr>
          <w:ilvl w:val="0"/>
          <w:numId w:val="0"/>
        </w:numPr>
        <w:bidi w:val="0"/>
        <w:rPr>
          <w:rFonts w:hint="default"/>
          <w:color w:val="0000FF"/>
        </w:rPr>
      </w:pPr>
      <w:r>
        <w:rPr>
          <w:rFonts w:hint="default"/>
          <w:color w:val="0000FF"/>
        </w:rPr>
        <w:t>Voici la liste des extensions que j’utilise:</w:t>
      </w:r>
    </w:p>
    <w:p>
      <w:pPr>
        <w:numPr>
          <w:ilvl w:val="0"/>
          <w:numId w:val="0"/>
        </w:numPr>
        <w:bidi w:val="0"/>
        <w:rPr>
          <w:rFonts w:hint="default"/>
          <w:color w:val="0000FF"/>
        </w:rPr>
      </w:pPr>
      <w:r>
        <w:drawing>
          <wp:inline distT="0" distB="0" distL="114300" distR="114300">
            <wp:extent cx="5269865" cy="2849245"/>
            <wp:effectExtent l="0" t="0" r="3175" b="635"/>
            <wp:docPr id="54"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 37"/>
                    <pic:cNvPicPr>
                      <a:picLocks noChangeAspect="1"/>
                    </pic:cNvPicPr>
                  </pic:nvPicPr>
                  <pic:blipFill>
                    <a:blip r:embed="rId51"/>
                    <a:stretch>
                      <a:fillRect/>
                    </a:stretch>
                  </pic:blipFill>
                  <pic:spPr>
                    <a:xfrm>
                      <a:off x="0" y="0"/>
                      <a:ext cx="5269865" cy="2849245"/>
                    </a:xfrm>
                    <a:prstGeom prst="rect">
                      <a:avLst/>
                    </a:prstGeom>
                    <a:noFill/>
                    <a:ln>
                      <a:noFill/>
                    </a:ln>
                  </pic:spPr>
                </pic:pic>
              </a:graphicData>
            </a:graphic>
          </wp:inline>
        </w:drawing>
      </w:r>
    </w:p>
    <w:p>
      <w:pPr>
        <w:pStyle w:val="3"/>
        <w:bidi w:val="0"/>
        <w:rPr>
          <w:rFonts w:hint="default"/>
        </w:rPr>
      </w:pPr>
      <w:r>
        <w:rPr>
          <w:rFonts w:hint="default"/>
        </w:rPr>
        <w:t>Confidentialité et sécurité dans Chrome</w:t>
      </w:r>
    </w:p>
    <w:p>
      <w:pPr>
        <w:numPr>
          <w:ilvl w:val="0"/>
          <w:numId w:val="23"/>
        </w:numPr>
        <w:rPr>
          <w:rFonts w:hint="default"/>
        </w:rPr>
      </w:pPr>
      <w:r>
        <w:rPr>
          <w:rFonts w:hint="default"/>
        </w:rPr>
        <w:t>Classifier 4 navigateurs web qui offrent la meilleure sécurité</w:t>
      </w:r>
    </w:p>
    <w:p>
      <w:pPr>
        <w:numPr>
          <w:ilvl w:val="0"/>
          <w:numId w:val="0"/>
        </w:numPr>
        <w:rPr>
          <w:rFonts w:hint="default"/>
          <w:color w:val="0000FF"/>
        </w:rPr>
      </w:pPr>
      <w:r>
        <w:rPr>
          <w:rFonts w:hint="default"/>
          <w:color w:val="0000FF"/>
        </w:rPr>
        <w:t>● Top 1 = The Onion Router (Tor)</w:t>
      </w:r>
    </w:p>
    <w:p>
      <w:pPr>
        <w:numPr>
          <w:ilvl w:val="0"/>
          <w:numId w:val="0"/>
        </w:numPr>
        <w:rPr>
          <w:rFonts w:hint="default"/>
          <w:color w:val="0000FF"/>
        </w:rPr>
      </w:pPr>
      <w:r>
        <w:rPr>
          <w:rFonts w:hint="default"/>
          <w:color w:val="0000FF"/>
        </w:rPr>
        <w:t>● Top 2 = Ungoogled Chromium</w:t>
      </w:r>
    </w:p>
    <w:p>
      <w:pPr>
        <w:numPr>
          <w:ilvl w:val="0"/>
          <w:numId w:val="0"/>
        </w:numPr>
        <w:rPr>
          <w:rFonts w:hint="default"/>
          <w:color w:val="0000FF"/>
        </w:rPr>
      </w:pPr>
      <w:r>
        <w:rPr>
          <w:rFonts w:hint="default"/>
          <w:color w:val="0000FF"/>
        </w:rPr>
        <w:t>● Top 3 = Brave</w:t>
      </w:r>
    </w:p>
    <w:p>
      <w:pPr>
        <w:numPr>
          <w:ilvl w:val="0"/>
          <w:numId w:val="0"/>
        </w:numPr>
        <w:rPr>
          <w:rFonts w:hint="default"/>
          <w:color w:val="0000FF"/>
        </w:rPr>
      </w:pPr>
      <w:r>
        <w:rPr>
          <w:rFonts w:hint="default"/>
          <w:color w:val="0000FF"/>
        </w:rPr>
        <w:t>● Top 4 = Apple Safari</w:t>
      </w:r>
    </w:p>
    <w:p>
      <w:pPr>
        <w:numPr>
          <w:ilvl w:val="0"/>
          <w:numId w:val="0"/>
        </w:numPr>
        <w:rPr>
          <w:rFonts w:hint="default"/>
        </w:rPr>
      </w:pPr>
    </w:p>
    <w:p>
      <w:pPr>
        <w:numPr>
          <w:ilvl w:val="0"/>
          <w:numId w:val="23"/>
        </w:numPr>
        <w:rPr>
          <w:rFonts w:hint="default"/>
        </w:rPr>
      </w:pPr>
      <w:r>
        <w:rPr>
          <w:rFonts w:hint="default"/>
        </w:rPr>
        <w:t>Un indicateur de sécurité</w:t>
      </w:r>
    </w:p>
    <w:p>
      <w:pPr>
        <w:numPr>
          <w:ilvl w:val="0"/>
          <w:numId w:val="0"/>
        </w:numPr>
        <w:rPr>
          <w:rFonts w:hint="default"/>
          <w:color w:val="0000FF"/>
        </w:rPr>
      </w:pPr>
      <w:r>
        <w:rPr>
          <w:rFonts w:hint="default"/>
          <w:color w:val="0000FF"/>
        </w:rPr>
        <w:t>À chaque fois que l’on accède à un site web, un indicateur de sécurité s’affiche au</w:t>
      </w:r>
    </w:p>
    <w:p>
      <w:pPr>
        <w:numPr>
          <w:ilvl w:val="0"/>
          <w:numId w:val="0"/>
        </w:numPr>
        <w:rPr>
          <w:rFonts w:hint="default"/>
          <w:color w:val="0000FF"/>
        </w:rPr>
      </w:pPr>
      <w:r>
        <w:rPr>
          <w:rFonts w:hint="default"/>
          <w:color w:val="0000FF"/>
        </w:rPr>
        <w:t>niveau de la barre d’adresse pour indiquer le niveau de sécurité du site consulté. Ces</w:t>
      </w:r>
    </w:p>
    <w:p>
      <w:pPr>
        <w:numPr>
          <w:ilvl w:val="0"/>
          <w:numId w:val="0"/>
        </w:numPr>
        <w:rPr>
          <w:rFonts w:hint="default"/>
          <w:color w:val="0000FF"/>
        </w:rPr>
      </w:pPr>
      <w:r>
        <w:rPr>
          <w:rFonts w:hint="default"/>
          <w:color w:val="0000FF"/>
        </w:rPr>
        <w:t>indicateurs sont-ils les mêmes pour tous les navigateurs ?</w:t>
      </w:r>
    </w:p>
    <w:p>
      <w:pPr>
        <w:numPr>
          <w:ilvl w:val="0"/>
          <w:numId w:val="0"/>
        </w:numPr>
        <w:rPr>
          <w:rFonts w:hint="default"/>
          <w:color w:val="0000FF"/>
        </w:rPr>
      </w:pPr>
      <w:r>
        <w:rPr>
          <w:rFonts w:hint="default"/>
          <w:color w:val="0000FF"/>
        </w:rPr>
        <w:t>«NON»</w:t>
      </w:r>
    </w:p>
    <w:p>
      <w:pPr>
        <w:numPr>
          <w:ilvl w:val="0"/>
          <w:numId w:val="0"/>
        </w:numPr>
        <w:rPr>
          <w:rFonts w:hint="default"/>
          <w:color w:val="0000FF"/>
        </w:rPr>
      </w:pPr>
    </w:p>
    <w:p>
      <w:pPr>
        <w:numPr>
          <w:ilvl w:val="0"/>
          <w:numId w:val="23"/>
        </w:numPr>
        <w:rPr>
          <w:rFonts w:hint="default"/>
        </w:rPr>
      </w:pPr>
      <w:r>
        <w:rPr>
          <w:rFonts w:hint="default"/>
        </w:rPr>
        <w:t>Niveau de sécurité des sites proposés dans la liste ci-dessous</w:t>
      </w:r>
    </w:p>
    <w:p>
      <w:pPr>
        <w:numPr>
          <w:ilvl w:val="0"/>
          <w:numId w:val="0"/>
        </w:numPr>
      </w:pPr>
      <w:r>
        <w:drawing>
          <wp:inline distT="0" distB="0" distL="114300" distR="114300">
            <wp:extent cx="2343150" cy="323850"/>
            <wp:effectExtent l="0" t="0" r="3810" b="11430"/>
            <wp:docPr id="55"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 38"/>
                    <pic:cNvPicPr>
                      <a:picLocks noChangeAspect="1"/>
                    </pic:cNvPicPr>
                  </pic:nvPicPr>
                  <pic:blipFill>
                    <a:blip r:embed="rId52"/>
                    <a:stretch>
                      <a:fillRect/>
                    </a:stretch>
                  </pic:blipFill>
                  <pic:spPr>
                    <a:xfrm>
                      <a:off x="0" y="0"/>
                      <a:ext cx="2343150" cy="323850"/>
                    </a:xfrm>
                    <a:prstGeom prst="rect">
                      <a:avLst/>
                    </a:prstGeom>
                    <a:noFill/>
                    <a:ln>
                      <a:noFill/>
                    </a:ln>
                  </pic:spPr>
                </pic:pic>
              </a:graphicData>
            </a:graphic>
          </wp:inline>
        </w:drawing>
      </w:r>
    </w:p>
    <w:p>
      <w:pPr>
        <w:numPr>
          <w:ilvl w:val="0"/>
          <w:numId w:val="0"/>
        </w:numPr>
      </w:pPr>
      <w:r>
        <w:drawing>
          <wp:inline distT="0" distB="0" distL="114300" distR="114300">
            <wp:extent cx="3733800" cy="285750"/>
            <wp:effectExtent l="0" t="0" r="0" b="3810"/>
            <wp:docPr id="56"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 39"/>
                    <pic:cNvPicPr>
                      <a:picLocks noChangeAspect="1"/>
                    </pic:cNvPicPr>
                  </pic:nvPicPr>
                  <pic:blipFill>
                    <a:blip r:embed="rId53"/>
                    <a:stretch>
                      <a:fillRect/>
                    </a:stretch>
                  </pic:blipFill>
                  <pic:spPr>
                    <a:xfrm>
                      <a:off x="0" y="0"/>
                      <a:ext cx="3733800" cy="285750"/>
                    </a:xfrm>
                    <a:prstGeom prst="rect">
                      <a:avLst/>
                    </a:prstGeom>
                    <a:noFill/>
                    <a:ln>
                      <a:noFill/>
                    </a:ln>
                  </pic:spPr>
                </pic:pic>
              </a:graphicData>
            </a:graphic>
          </wp:inline>
        </w:drawing>
      </w:r>
    </w:p>
    <w:p>
      <w:pPr>
        <w:numPr>
          <w:ilvl w:val="0"/>
          <w:numId w:val="0"/>
        </w:numPr>
        <w:rPr>
          <w:rFonts w:hint="default"/>
        </w:rPr>
      </w:pPr>
      <w:r>
        <w:drawing>
          <wp:inline distT="0" distB="0" distL="114300" distR="114300">
            <wp:extent cx="3438525" cy="314325"/>
            <wp:effectExtent l="0" t="0" r="5715" b="5715"/>
            <wp:docPr id="57"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 40"/>
                    <pic:cNvPicPr>
                      <a:picLocks noChangeAspect="1"/>
                    </pic:cNvPicPr>
                  </pic:nvPicPr>
                  <pic:blipFill>
                    <a:blip r:embed="rId54"/>
                    <a:stretch>
                      <a:fillRect/>
                    </a:stretch>
                  </pic:blipFill>
                  <pic:spPr>
                    <a:xfrm>
                      <a:off x="0" y="0"/>
                      <a:ext cx="3438525" cy="314325"/>
                    </a:xfrm>
                    <a:prstGeom prst="rect">
                      <a:avLst/>
                    </a:prstGeom>
                    <a:noFill/>
                    <a:ln>
                      <a:noFill/>
                    </a:ln>
                  </pic:spPr>
                </pic:pic>
              </a:graphicData>
            </a:graphic>
          </wp:inline>
        </w:drawing>
      </w:r>
    </w:p>
    <w:p>
      <w:pPr>
        <w:numPr>
          <w:ilvl w:val="0"/>
          <w:numId w:val="0"/>
        </w:numPr>
        <w:rPr>
          <w:rFonts w:hint="default"/>
        </w:rPr>
      </w:pPr>
    </w:p>
    <w:p>
      <w:pPr>
        <w:numPr>
          <w:ilvl w:val="0"/>
          <w:numId w:val="23"/>
        </w:numPr>
        <w:rPr>
          <w:rFonts w:hint="default"/>
        </w:rPr>
      </w:pPr>
      <w:r>
        <w:rPr>
          <w:rFonts w:hint="default"/>
        </w:rPr>
        <w:t>Les effets de la navigation privée</w:t>
      </w:r>
    </w:p>
    <w:p>
      <w:pPr>
        <w:numPr>
          <w:ilvl w:val="0"/>
          <w:numId w:val="0"/>
        </w:numPr>
      </w:pPr>
      <w:r>
        <w:drawing>
          <wp:inline distT="0" distB="0" distL="114300" distR="114300">
            <wp:extent cx="5273040" cy="1334770"/>
            <wp:effectExtent l="0" t="0" r="0" b="6350"/>
            <wp:docPr id="58"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 41"/>
                    <pic:cNvPicPr>
                      <a:picLocks noChangeAspect="1"/>
                    </pic:cNvPicPr>
                  </pic:nvPicPr>
                  <pic:blipFill>
                    <a:blip r:embed="rId55"/>
                    <a:stretch>
                      <a:fillRect/>
                    </a:stretch>
                  </pic:blipFill>
                  <pic:spPr>
                    <a:xfrm>
                      <a:off x="0" y="0"/>
                      <a:ext cx="5273040" cy="1334770"/>
                    </a:xfrm>
                    <a:prstGeom prst="rect">
                      <a:avLst/>
                    </a:prstGeom>
                    <a:noFill/>
                    <a:ln>
                      <a:noFill/>
                    </a:ln>
                  </pic:spPr>
                </pic:pic>
              </a:graphicData>
            </a:graphic>
          </wp:inline>
        </w:drawing>
      </w:r>
    </w:p>
    <w:p>
      <w:pPr>
        <w:numPr>
          <w:ilvl w:val="0"/>
          <w:numId w:val="0"/>
        </w:numPr>
        <w:rPr>
          <w:rFonts w:hint="default"/>
        </w:rPr>
      </w:pPr>
    </w:p>
    <w:p>
      <w:pPr>
        <w:numPr>
          <w:ilvl w:val="0"/>
          <w:numId w:val="23"/>
        </w:numPr>
        <w:rPr>
          <w:rFonts w:hint="default"/>
        </w:rPr>
      </w:pPr>
      <w:r>
        <w:rPr>
          <w:rFonts w:hint="default"/>
        </w:rPr>
        <w:t>Être tranquille avec les publicités</w:t>
      </w:r>
    </w:p>
    <w:p>
      <w:pPr>
        <w:numPr>
          <w:ilvl w:val="0"/>
          <w:numId w:val="0"/>
        </w:numPr>
        <w:rPr>
          <w:rFonts w:hint="default"/>
        </w:rPr>
      </w:pPr>
      <w:r>
        <w:drawing>
          <wp:inline distT="0" distB="0" distL="114300" distR="114300">
            <wp:extent cx="3971925" cy="2438400"/>
            <wp:effectExtent l="0" t="0" r="5715" b="0"/>
            <wp:docPr id="59"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 42"/>
                    <pic:cNvPicPr>
                      <a:picLocks noChangeAspect="1"/>
                    </pic:cNvPicPr>
                  </pic:nvPicPr>
                  <pic:blipFill>
                    <a:blip r:embed="rId56"/>
                    <a:stretch>
                      <a:fillRect/>
                    </a:stretch>
                  </pic:blipFill>
                  <pic:spPr>
                    <a:xfrm>
                      <a:off x="0" y="0"/>
                      <a:ext cx="3971925" cy="2438400"/>
                    </a:xfrm>
                    <a:prstGeom prst="rect">
                      <a:avLst/>
                    </a:prstGeom>
                    <a:noFill/>
                    <a:ln>
                      <a:noFill/>
                    </a:ln>
                  </pic:spPr>
                </pic:pic>
              </a:graphicData>
            </a:graphic>
          </wp:inline>
        </w:drawing>
      </w:r>
    </w:p>
    <w:p>
      <w:pPr>
        <w:numPr>
          <w:ilvl w:val="0"/>
          <w:numId w:val="0"/>
        </w:numPr>
        <w:rPr>
          <w:rFonts w:hint="default"/>
        </w:rPr>
      </w:pPr>
    </w:p>
    <w:p>
      <w:pPr>
        <w:numPr>
          <w:ilvl w:val="0"/>
          <w:numId w:val="0"/>
        </w:numPr>
        <w:rPr>
          <w:rStyle w:val="9"/>
          <w:rFonts w:hint="default"/>
        </w:rPr>
      </w:pPr>
      <w:r>
        <w:rPr>
          <w:rStyle w:val="9"/>
          <w:rFonts w:hint="default"/>
        </w:rPr>
        <w:t>Premier pas avec Firefox</w:t>
      </w:r>
    </w:p>
    <w:p>
      <w:pPr>
        <w:numPr>
          <w:ilvl w:val="0"/>
          <w:numId w:val="24"/>
        </w:numPr>
        <w:bidi w:val="0"/>
        <w:rPr>
          <w:rFonts w:hint="default"/>
        </w:rPr>
      </w:pPr>
      <w:r>
        <w:rPr>
          <w:rFonts w:hint="default"/>
        </w:rPr>
        <w:t>Créer un compte Firefox</w:t>
      </w:r>
    </w:p>
    <w:p>
      <w:pPr>
        <w:numPr>
          <w:ilvl w:val="0"/>
          <w:numId w:val="0"/>
        </w:numPr>
        <w:bidi w:val="0"/>
        <w:rPr>
          <w:rFonts w:hint="default"/>
          <w:color w:val="0000FF"/>
          <w:lang w:val="fr-FR"/>
        </w:rPr>
      </w:pPr>
      <w:r>
        <w:rPr>
          <w:rFonts w:hint="default"/>
          <w:color w:val="0000FF"/>
          <w:lang w:val="fr-FR"/>
        </w:rPr>
        <w:t>J'ai déjà créé un compte Firefox.</w:t>
      </w:r>
    </w:p>
    <w:p>
      <w:pPr>
        <w:pStyle w:val="3"/>
        <w:bidi w:val="0"/>
        <w:rPr>
          <w:rFonts w:hint="default"/>
        </w:rPr>
      </w:pPr>
      <w:r>
        <w:rPr>
          <w:rFonts w:hint="default"/>
        </w:rPr>
        <w:t>Sécurité et confidentialité de Firefox</w:t>
      </w:r>
    </w:p>
    <w:p>
      <w:pPr>
        <w:numPr>
          <w:ilvl w:val="0"/>
          <w:numId w:val="25"/>
        </w:numPr>
        <w:rPr>
          <w:rFonts w:hint="default"/>
        </w:rPr>
      </w:pPr>
      <w:r>
        <w:rPr>
          <w:rFonts w:hint="default"/>
        </w:rPr>
        <w:t>Le niveau de sécurité</w:t>
      </w:r>
    </w:p>
    <w:p>
      <w:pPr>
        <w:numPr>
          <w:numId w:val="0"/>
        </w:numPr>
      </w:pPr>
      <w:r>
        <w:drawing>
          <wp:inline distT="0" distB="0" distL="114300" distR="114300">
            <wp:extent cx="4448175" cy="419735"/>
            <wp:effectExtent l="0" t="0" r="9525" b="18415"/>
            <wp:docPr id="1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1"/>
                    <pic:cNvPicPr>
                      <a:picLocks noChangeAspect="1"/>
                    </pic:cNvPicPr>
                  </pic:nvPicPr>
                  <pic:blipFill>
                    <a:blip r:embed="rId57"/>
                    <a:stretch>
                      <a:fillRect/>
                    </a:stretch>
                  </pic:blipFill>
                  <pic:spPr>
                    <a:xfrm>
                      <a:off x="0" y="0"/>
                      <a:ext cx="4448175" cy="419735"/>
                    </a:xfrm>
                    <a:prstGeom prst="rect">
                      <a:avLst/>
                    </a:prstGeom>
                    <a:noFill/>
                    <a:ln>
                      <a:noFill/>
                    </a:ln>
                  </pic:spPr>
                </pic:pic>
              </a:graphicData>
            </a:graphic>
          </wp:inline>
        </w:drawing>
      </w:r>
    </w:p>
    <w:p>
      <w:pPr>
        <w:numPr>
          <w:numId w:val="0"/>
        </w:numPr>
      </w:pPr>
      <w:r>
        <w:drawing>
          <wp:inline distT="0" distB="0" distL="114300" distR="114300">
            <wp:extent cx="4879340" cy="369570"/>
            <wp:effectExtent l="0" t="0" r="16510" b="11430"/>
            <wp:docPr id="34"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 2"/>
                    <pic:cNvPicPr>
                      <a:picLocks noChangeAspect="1"/>
                    </pic:cNvPicPr>
                  </pic:nvPicPr>
                  <pic:blipFill>
                    <a:blip r:embed="rId58"/>
                    <a:stretch>
                      <a:fillRect/>
                    </a:stretch>
                  </pic:blipFill>
                  <pic:spPr>
                    <a:xfrm>
                      <a:off x="0" y="0"/>
                      <a:ext cx="4879340" cy="369570"/>
                    </a:xfrm>
                    <a:prstGeom prst="rect">
                      <a:avLst/>
                    </a:prstGeom>
                    <a:noFill/>
                    <a:ln>
                      <a:noFill/>
                    </a:ln>
                  </pic:spPr>
                </pic:pic>
              </a:graphicData>
            </a:graphic>
          </wp:inline>
        </w:drawing>
      </w:r>
    </w:p>
    <w:p>
      <w:pPr>
        <w:numPr>
          <w:numId w:val="0"/>
        </w:numPr>
      </w:pPr>
      <w:r>
        <w:drawing>
          <wp:inline distT="0" distB="0" distL="114300" distR="114300">
            <wp:extent cx="4162425" cy="439420"/>
            <wp:effectExtent l="0" t="0" r="9525" b="17780"/>
            <wp:docPr id="36"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 4"/>
                    <pic:cNvPicPr>
                      <a:picLocks noChangeAspect="1"/>
                    </pic:cNvPicPr>
                  </pic:nvPicPr>
                  <pic:blipFill>
                    <a:blip r:embed="rId59"/>
                    <a:stretch>
                      <a:fillRect/>
                    </a:stretch>
                  </pic:blipFill>
                  <pic:spPr>
                    <a:xfrm>
                      <a:off x="0" y="0"/>
                      <a:ext cx="4162425" cy="439420"/>
                    </a:xfrm>
                    <a:prstGeom prst="rect">
                      <a:avLst/>
                    </a:prstGeom>
                    <a:noFill/>
                    <a:ln>
                      <a:noFill/>
                    </a:ln>
                  </pic:spPr>
                </pic:pic>
              </a:graphicData>
            </a:graphic>
          </wp:inline>
        </w:drawing>
      </w:r>
    </w:p>
    <w:p>
      <w:pPr>
        <w:numPr>
          <w:numId w:val="0"/>
        </w:numPr>
        <w:rPr>
          <w:rFonts w:hint="default"/>
        </w:rPr>
      </w:pPr>
    </w:p>
    <w:p>
      <w:pPr>
        <w:numPr>
          <w:ilvl w:val="0"/>
          <w:numId w:val="25"/>
        </w:numPr>
        <w:rPr>
          <w:rFonts w:hint="default"/>
        </w:rPr>
      </w:pPr>
      <w:r>
        <w:rPr>
          <w:rFonts w:hint="default"/>
        </w:rPr>
        <w:t>Les fonctionnalités de Firefox en termes de confidentialité</w:t>
      </w:r>
    </w:p>
    <w:p>
      <w:pPr>
        <w:numPr>
          <w:numId w:val="0"/>
        </w:numPr>
      </w:pPr>
      <w:r>
        <w:drawing>
          <wp:inline distT="0" distB="0" distL="114300" distR="114300">
            <wp:extent cx="3733165" cy="1499235"/>
            <wp:effectExtent l="0" t="0" r="635" b="5715"/>
            <wp:docPr id="37"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 5"/>
                    <pic:cNvPicPr>
                      <a:picLocks noChangeAspect="1"/>
                    </pic:cNvPicPr>
                  </pic:nvPicPr>
                  <pic:blipFill>
                    <a:blip r:embed="rId60"/>
                    <a:stretch>
                      <a:fillRect/>
                    </a:stretch>
                  </pic:blipFill>
                  <pic:spPr>
                    <a:xfrm>
                      <a:off x="0" y="0"/>
                      <a:ext cx="3733165" cy="1499235"/>
                    </a:xfrm>
                    <a:prstGeom prst="rect">
                      <a:avLst/>
                    </a:prstGeom>
                    <a:noFill/>
                    <a:ln>
                      <a:noFill/>
                    </a:ln>
                  </pic:spPr>
                </pic:pic>
              </a:graphicData>
            </a:graphic>
          </wp:inline>
        </w:drawing>
      </w:r>
    </w:p>
    <w:p>
      <w:pPr>
        <w:numPr>
          <w:numId w:val="0"/>
        </w:numPr>
        <w:rPr>
          <w:rFonts w:hint="default"/>
        </w:rPr>
      </w:pPr>
      <w:r>
        <w:drawing>
          <wp:inline distT="0" distB="0" distL="114300" distR="114300">
            <wp:extent cx="3778885" cy="1679575"/>
            <wp:effectExtent l="0" t="0" r="12065" b="15875"/>
            <wp:docPr id="38"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 6"/>
                    <pic:cNvPicPr>
                      <a:picLocks noChangeAspect="1"/>
                    </pic:cNvPicPr>
                  </pic:nvPicPr>
                  <pic:blipFill>
                    <a:blip r:embed="rId61"/>
                    <a:stretch>
                      <a:fillRect/>
                    </a:stretch>
                  </pic:blipFill>
                  <pic:spPr>
                    <a:xfrm>
                      <a:off x="0" y="0"/>
                      <a:ext cx="3778885" cy="1679575"/>
                    </a:xfrm>
                    <a:prstGeom prst="rect">
                      <a:avLst/>
                    </a:prstGeom>
                    <a:noFill/>
                    <a:ln>
                      <a:noFill/>
                    </a:ln>
                  </pic:spPr>
                </pic:pic>
              </a:graphicData>
            </a:graphic>
          </wp:inline>
        </w:drawing>
      </w:r>
    </w:p>
    <w:p>
      <w:pPr>
        <w:numPr>
          <w:ilvl w:val="0"/>
          <w:numId w:val="0"/>
        </w:numPr>
        <w:rPr>
          <w:rFonts w:hint="default"/>
        </w:rPr>
      </w:pPr>
    </w:p>
    <w:p>
      <w:pPr>
        <w:bidi w:val="0"/>
        <w:rPr>
          <w:rStyle w:val="9"/>
          <w:rFonts w:hint="default"/>
        </w:rPr>
      </w:pPr>
      <w:r>
        <w:rPr>
          <w:rStyle w:val="9"/>
          <w:rFonts w:hint="default"/>
        </w:rPr>
        <w:t>Comment vider le cache de votre navigateur</w:t>
      </w:r>
      <w:r>
        <w:rPr>
          <w:rStyle w:val="9"/>
          <w:rFonts w:hint="default" w:ascii="Arial"/>
        </w:rPr>
        <w:t xml:space="preserve"> </w:t>
      </w:r>
      <w:r>
        <w:rPr>
          <w:rStyle w:val="9"/>
          <w:rFonts w:hint="default"/>
        </w:rPr>
        <w:t>web ?</w:t>
      </w:r>
    </w:p>
    <w:p>
      <w:pPr>
        <w:numPr>
          <w:ilvl w:val="0"/>
          <w:numId w:val="26"/>
        </w:numPr>
        <w:bidi w:val="0"/>
        <w:rPr>
          <w:rFonts w:hint="default"/>
        </w:rPr>
      </w:pPr>
      <w:r>
        <w:rPr>
          <w:rFonts w:hint="default"/>
        </w:rPr>
        <w:t>Vider le cache des navigateurs</w:t>
      </w:r>
    </w:p>
    <w:p>
      <w:pPr>
        <w:numPr>
          <w:ilvl w:val="0"/>
          <w:numId w:val="0"/>
        </w:numPr>
        <w:bidi w:val="0"/>
        <w:rPr>
          <w:rFonts w:hint="default"/>
        </w:rPr>
      </w:pPr>
      <w:r>
        <w:drawing>
          <wp:inline distT="0" distB="0" distL="114300" distR="114300">
            <wp:extent cx="5264785" cy="2112645"/>
            <wp:effectExtent l="0" t="0" r="8255" b="5715"/>
            <wp:docPr id="60"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 43"/>
                    <pic:cNvPicPr>
                      <a:picLocks noChangeAspect="1"/>
                    </pic:cNvPicPr>
                  </pic:nvPicPr>
                  <pic:blipFill>
                    <a:blip r:embed="rId62"/>
                    <a:stretch>
                      <a:fillRect/>
                    </a:stretch>
                  </pic:blipFill>
                  <pic:spPr>
                    <a:xfrm>
                      <a:off x="0" y="0"/>
                      <a:ext cx="5264785" cy="2112645"/>
                    </a:xfrm>
                    <a:prstGeom prst="rect">
                      <a:avLst/>
                    </a:prstGeom>
                    <a:noFill/>
                    <a:ln>
                      <a:noFill/>
                    </a:ln>
                  </pic:spPr>
                </pic:pic>
              </a:graphicData>
            </a:graphic>
          </wp:inline>
        </w:drawing>
      </w:r>
      <w:bookmarkStart w:id="0" w:name="_GoBack"/>
      <w:bookmarkEnd w:id="0"/>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9060101010101"/>
    <w:charset w:val="86"/>
    <w:family w:val="modern"/>
    <w:pitch w:val="default"/>
    <w:sig w:usb0="800002BF" w:usb1="38CF7CFA" w:usb2="00000016" w:usb3="00000000" w:csb0="00040001"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029FB84"/>
    <w:multiLevelType w:val="singleLevel"/>
    <w:tmpl w:val="8029FB84"/>
    <w:lvl w:ilvl="0" w:tentative="0">
      <w:start w:val="1"/>
      <w:numFmt w:val="bullet"/>
      <w:lvlText w:val=""/>
      <w:lvlJc w:val="left"/>
      <w:pPr>
        <w:tabs>
          <w:tab w:val="left" w:pos="420"/>
        </w:tabs>
        <w:ind w:left="420" w:leftChars="0" w:hanging="420" w:firstLineChars="0"/>
      </w:pPr>
      <w:rPr>
        <w:rFonts w:hint="default" w:ascii="Wingdings" w:hAnsi="Wingdings"/>
        <w:color w:val="0000FF"/>
      </w:rPr>
    </w:lvl>
  </w:abstractNum>
  <w:abstractNum w:abstractNumId="1">
    <w:nsid w:val="B37CEDEF"/>
    <w:multiLevelType w:val="singleLevel"/>
    <w:tmpl w:val="B37CEDEF"/>
    <w:lvl w:ilvl="0" w:tentative="0">
      <w:start w:val="1"/>
      <w:numFmt w:val="bullet"/>
      <w:lvlText w:val=""/>
      <w:lvlJc w:val="left"/>
      <w:pPr>
        <w:tabs>
          <w:tab w:val="left" w:pos="420"/>
        </w:tabs>
        <w:ind w:left="420" w:leftChars="0" w:hanging="420" w:firstLineChars="0"/>
      </w:pPr>
      <w:rPr>
        <w:rFonts w:hint="default" w:ascii="Wingdings" w:hAnsi="Wingdings"/>
        <w:color w:val="0000FF"/>
        <w:sz w:val="18"/>
        <w:szCs w:val="18"/>
      </w:rPr>
    </w:lvl>
  </w:abstractNum>
  <w:abstractNum w:abstractNumId="2">
    <w:nsid w:val="BCD226F8"/>
    <w:multiLevelType w:val="singleLevel"/>
    <w:tmpl w:val="BCD226F8"/>
    <w:lvl w:ilvl="0" w:tentative="0">
      <w:start w:val="1"/>
      <w:numFmt w:val="decimal"/>
      <w:lvlText w:val="%1."/>
      <w:lvlJc w:val="left"/>
    </w:lvl>
  </w:abstractNum>
  <w:abstractNum w:abstractNumId="3">
    <w:nsid w:val="C98576D3"/>
    <w:multiLevelType w:val="singleLevel"/>
    <w:tmpl w:val="C98576D3"/>
    <w:lvl w:ilvl="0" w:tentative="0">
      <w:start w:val="1"/>
      <w:numFmt w:val="decimal"/>
      <w:lvlText w:val="%1."/>
      <w:lvlJc w:val="left"/>
    </w:lvl>
  </w:abstractNum>
  <w:abstractNum w:abstractNumId="4">
    <w:nsid w:val="CE7421DA"/>
    <w:multiLevelType w:val="singleLevel"/>
    <w:tmpl w:val="CE7421DA"/>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5">
    <w:nsid w:val="DE21E62D"/>
    <w:multiLevelType w:val="singleLevel"/>
    <w:tmpl w:val="DE21E62D"/>
    <w:lvl w:ilvl="0" w:tentative="0">
      <w:start w:val="1"/>
      <w:numFmt w:val="decimal"/>
      <w:lvlText w:val="%1."/>
      <w:lvlJc w:val="left"/>
    </w:lvl>
  </w:abstractNum>
  <w:abstractNum w:abstractNumId="6">
    <w:nsid w:val="E27526E1"/>
    <w:multiLevelType w:val="singleLevel"/>
    <w:tmpl w:val="E27526E1"/>
    <w:lvl w:ilvl="0" w:tentative="0">
      <w:start w:val="1"/>
      <w:numFmt w:val="decimal"/>
      <w:lvlText w:val="%1."/>
      <w:lvlJc w:val="left"/>
    </w:lvl>
  </w:abstractNum>
  <w:abstractNum w:abstractNumId="7">
    <w:nsid w:val="E2AAB51E"/>
    <w:multiLevelType w:val="singleLevel"/>
    <w:tmpl w:val="E2AAB51E"/>
    <w:lvl w:ilvl="0" w:tentative="0">
      <w:start w:val="1"/>
      <w:numFmt w:val="decimal"/>
      <w:lvlText w:val="%1."/>
      <w:lvlJc w:val="left"/>
    </w:lvl>
  </w:abstractNum>
  <w:abstractNum w:abstractNumId="8">
    <w:nsid w:val="F2009706"/>
    <w:multiLevelType w:val="singleLevel"/>
    <w:tmpl w:val="F2009706"/>
    <w:lvl w:ilvl="0" w:tentative="0">
      <w:start w:val="1"/>
      <w:numFmt w:val="decimal"/>
      <w:lvlText w:val="%1."/>
      <w:lvlJc w:val="left"/>
    </w:lvl>
  </w:abstractNum>
  <w:abstractNum w:abstractNumId="9">
    <w:nsid w:val="FFFC28DF"/>
    <w:multiLevelType w:val="singleLevel"/>
    <w:tmpl w:val="FFFC28DF"/>
    <w:lvl w:ilvl="0" w:tentative="0">
      <w:start w:val="1"/>
      <w:numFmt w:val="decimal"/>
      <w:lvlText w:val="%1."/>
      <w:lvlJc w:val="left"/>
    </w:lvl>
  </w:abstractNum>
  <w:abstractNum w:abstractNumId="10">
    <w:nsid w:val="00D8D8F8"/>
    <w:multiLevelType w:val="singleLevel"/>
    <w:tmpl w:val="00D8D8F8"/>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1">
    <w:nsid w:val="1CBD42AE"/>
    <w:multiLevelType w:val="multilevel"/>
    <w:tmpl w:val="1CBD42AE"/>
    <w:lvl w:ilvl="0" w:tentative="0">
      <w:start w:val="1"/>
      <w:numFmt w:val="decimal"/>
      <w:lvlText w:val="%1."/>
      <w:lvlJc w:val="left"/>
      <w:pPr>
        <w:tabs>
          <w:tab w:val="left" w:pos="425"/>
        </w:tabs>
        <w:ind w:left="425" w:leftChars="0" w:hanging="425" w:firstLineChars="0"/>
      </w:pPr>
      <w:rPr>
        <w:rFonts w:hint="default"/>
      </w:rPr>
    </w:lvl>
    <w:lvl w:ilvl="1" w:tentative="0">
      <w:start w:val="1"/>
      <w:numFmt w:val="decimal"/>
      <w:lvlText w:val="%1.%2."/>
      <w:lvlJc w:val="left"/>
      <w:pPr>
        <w:tabs>
          <w:tab w:val="left" w:pos="850"/>
        </w:tabs>
        <w:ind w:left="850" w:leftChars="0" w:hanging="453" w:firstLineChars="0"/>
      </w:pPr>
      <w:rPr>
        <w:rFonts w:hint="default"/>
      </w:rPr>
    </w:lvl>
    <w:lvl w:ilvl="2" w:tentative="0">
      <w:start w:val="1"/>
      <w:numFmt w:val="decimal"/>
      <w:lvlText w:val="%1.%2.%3."/>
      <w:lvlJc w:val="left"/>
      <w:pPr>
        <w:tabs>
          <w:tab w:val="left" w:pos="1508"/>
        </w:tabs>
        <w:ind w:left="1508" w:leftChars="0" w:hanging="708" w:firstLineChars="0"/>
      </w:pPr>
      <w:rPr>
        <w:rFonts w:hint="default"/>
      </w:rPr>
    </w:lvl>
    <w:lvl w:ilvl="3" w:tentative="0">
      <w:start w:val="1"/>
      <w:numFmt w:val="decimal"/>
      <w:lvlText w:val="%1.%2.%3.%4."/>
      <w:lvlJc w:val="left"/>
      <w:pPr>
        <w:tabs>
          <w:tab w:val="left" w:pos="2053"/>
        </w:tabs>
        <w:ind w:left="2053" w:leftChars="0" w:hanging="853" w:firstLineChars="0"/>
      </w:pPr>
      <w:rPr>
        <w:rFonts w:hint="default"/>
      </w:rPr>
    </w:lvl>
    <w:lvl w:ilvl="4" w:tentative="0">
      <w:start w:val="1"/>
      <w:numFmt w:val="decimal"/>
      <w:lvlText w:val="%1.%2.%3.%4.%5."/>
      <w:lvlJc w:val="left"/>
      <w:pPr>
        <w:tabs>
          <w:tab w:val="left" w:pos="2495"/>
        </w:tabs>
        <w:ind w:left="2495" w:leftChars="0" w:hanging="895" w:firstLineChars="0"/>
      </w:pPr>
      <w:rPr>
        <w:rFonts w:hint="default"/>
      </w:rPr>
    </w:lvl>
    <w:lvl w:ilvl="5" w:tentative="0">
      <w:start w:val="1"/>
      <w:numFmt w:val="decimal"/>
      <w:lvlText w:val="%1.%2.%3.%4.%5.%6."/>
      <w:lvlJc w:val="left"/>
      <w:pPr>
        <w:tabs>
          <w:tab w:val="left" w:pos="3136"/>
        </w:tabs>
        <w:ind w:left="3136" w:leftChars="0" w:hanging="1136" w:firstLineChars="0"/>
      </w:pPr>
      <w:rPr>
        <w:rFonts w:hint="default"/>
      </w:rPr>
    </w:lvl>
    <w:lvl w:ilvl="6" w:tentative="0">
      <w:start w:val="1"/>
      <w:numFmt w:val="decimal"/>
      <w:lvlText w:val="%1.%2.%3.%4.%5.%6.%7."/>
      <w:lvlJc w:val="left"/>
      <w:pPr>
        <w:tabs>
          <w:tab w:val="left" w:pos="3673"/>
        </w:tabs>
        <w:ind w:left="3673" w:leftChars="0" w:hanging="1273" w:firstLineChars="0"/>
      </w:pPr>
      <w:rPr>
        <w:rFonts w:hint="default"/>
      </w:rPr>
    </w:lvl>
    <w:lvl w:ilvl="7" w:tentative="0">
      <w:start w:val="1"/>
      <w:numFmt w:val="decimal"/>
      <w:lvlText w:val="%1.%2.%3.%4.%5.%6.%7.%8."/>
      <w:lvlJc w:val="left"/>
      <w:pPr>
        <w:tabs>
          <w:tab w:val="left" w:pos="4218"/>
        </w:tabs>
        <w:ind w:left="4218" w:leftChars="0" w:hanging="1418" w:firstLineChars="0"/>
      </w:pPr>
      <w:rPr>
        <w:rFonts w:hint="default"/>
      </w:rPr>
    </w:lvl>
    <w:lvl w:ilvl="8" w:tentative="0">
      <w:start w:val="1"/>
      <w:numFmt w:val="decimal"/>
      <w:lvlText w:val="%1.%2.%3.%4.%5.%6.%7.%8.%9."/>
      <w:lvlJc w:val="left"/>
      <w:pPr>
        <w:tabs>
          <w:tab w:val="left" w:pos="4648"/>
        </w:tabs>
        <w:ind w:left="4648" w:leftChars="0" w:hanging="1448" w:firstLineChars="0"/>
      </w:pPr>
      <w:rPr>
        <w:rFonts w:hint="default"/>
      </w:rPr>
    </w:lvl>
  </w:abstractNum>
  <w:abstractNum w:abstractNumId="12">
    <w:nsid w:val="22F93771"/>
    <w:multiLevelType w:val="singleLevel"/>
    <w:tmpl w:val="22F93771"/>
    <w:lvl w:ilvl="0" w:tentative="0">
      <w:start w:val="1"/>
      <w:numFmt w:val="decimal"/>
      <w:lvlText w:val="%1."/>
      <w:lvlJc w:val="left"/>
    </w:lvl>
  </w:abstractNum>
  <w:abstractNum w:abstractNumId="13">
    <w:nsid w:val="30DBF331"/>
    <w:multiLevelType w:val="singleLevel"/>
    <w:tmpl w:val="30DBF331"/>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4">
    <w:nsid w:val="3BF245DB"/>
    <w:multiLevelType w:val="singleLevel"/>
    <w:tmpl w:val="3BF245DB"/>
    <w:lvl w:ilvl="0" w:tentative="0">
      <w:start w:val="1"/>
      <w:numFmt w:val="decimal"/>
      <w:lvlText w:val="%1."/>
      <w:lvlJc w:val="left"/>
    </w:lvl>
  </w:abstractNum>
  <w:abstractNum w:abstractNumId="15">
    <w:nsid w:val="427C4299"/>
    <w:multiLevelType w:val="singleLevel"/>
    <w:tmpl w:val="427C4299"/>
    <w:lvl w:ilvl="0" w:tentative="0">
      <w:start w:val="1"/>
      <w:numFmt w:val="decimal"/>
      <w:lvlText w:val="%1."/>
      <w:lvlJc w:val="left"/>
    </w:lvl>
  </w:abstractNum>
  <w:abstractNum w:abstractNumId="16">
    <w:nsid w:val="464FCE44"/>
    <w:multiLevelType w:val="singleLevel"/>
    <w:tmpl w:val="464FCE44"/>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7">
    <w:nsid w:val="46F25721"/>
    <w:multiLevelType w:val="singleLevel"/>
    <w:tmpl w:val="46F25721"/>
    <w:lvl w:ilvl="0" w:tentative="0">
      <w:start w:val="1"/>
      <w:numFmt w:val="decimal"/>
      <w:lvlText w:val="%1."/>
      <w:lvlJc w:val="left"/>
    </w:lvl>
  </w:abstractNum>
  <w:abstractNum w:abstractNumId="18">
    <w:nsid w:val="52068ED7"/>
    <w:multiLevelType w:val="singleLevel"/>
    <w:tmpl w:val="52068ED7"/>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9">
    <w:nsid w:val="566B9C3F"/>
    <w:multiLevelType w:val="singleLevel"/>
    <w:tmpl w:val="566B9C3F"/>
    <w:lvl w:ilvl="0" w:tentative="0">
      <w:start w:val="1"/>
      <w:numFmt w:val="decimal"/>
      <w:lvlText w:val="%1."/>
      <w:lvlJc w:val="left"/>
    </w:lvl>
  </w:abstractNum>
  <w:abstractNum w:abstractNumId="20">
    <w:nsid w:val="5C82D06F"/>
    <w:multiLevelType w:val="singleLevel"/>
    <w:tmpl w:val="5C82D06F"/>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1">
    <w:nsid w:val="5D962D13"/>
    <w:multiLevelType w:val="singleLevel"/>
    <w:tmpl w:val="5D962D13"/>
    <w:lvl w:ilvl="0" w:tentative="0">
      <w:start w:val="1"/>
      <w:numFmt w:val="decimal"/>
      <w:lvlText w:val="%1."/>
      <w:lvlJc w:val="left"/>
    </w:lvl>
  </w:abstractNum>
  <w:abstractNum w:abstractNumId="22">
    <w:nsid w:val="605B6C7F"/>
    <w:multiLevelType w:val="singleLevel"/>
    <w:tmpl w:val="605B6C7F"/>
    <w:lvl w:ilvl="0" w:tentative="0">
      <w:start w:val="1"/>
      <w:numFmt w:val="decimal"/>
      <w:lvlText w:val="%1."/>
      <w:lvlJc w:val="left"/>
    </w:lvl>
  </w:abstractNum>
  <w:abstractNum w:abstractNumId="23">
    <w:nsid w:val="709BF026"/>
    <w:multiLevelType w:val="singleLevel"/>
    <w:tmpl w:val="709BF026"/>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4">
    <w:nsid w:val="7284D6E3"/>
    <w:multiLevelType w:val="singleLevel"/>
    <w:tmpl w:val="7284D6E3"/>
    <w:lvl w:ilvl="0" w:tentative="0">
      <w:start w:val="1"/>
      <w:numFmt w:val="decimal"/>
      <w:lvlText w:val="%1."/>
      <w:lvlJc w:val="left"/>
    </w:lvl>
  </w:abstractNum>
  <w:abstractNum w:abstractNumId="25">
    <w:nsid w:val="76BB2E44"/>
    <w:multiLevelType w:val="singleLevel"/>
    <w:tmpl w:val="76BB2E44"/>
    <w:lvl w:ilvl="0" w:tentative="0">
      <w:start w:val="1"/>
      <w:numFmt w:val="decimal"/>
      <w:lvlText w:val="%1."/>
      <w:lvlJc w:val="left"/>
    </w:lvl>
  </w:abstractNum>
  <w:num w:numId="1">
    <w:abstractNumId w:val="11"/>
  </w:num>
  <w:num w:numId="2">
    <w:abstractNumId w:val="0"/>
  </w:num>
  <w:num w:numId="3">
    <w:abstractNumId w:val="16"/>
  </w:num>
  <w:num w:numId="4">
    <w:abstractNumId w:val="12"/>
  </w:num>
  <w:num w:numId="5">
    <w:abstractNumId w:val="20"/>
  </w:num>
  <w:num w:numId="6">
    <w:abstractNumId w:val="10"/>
  </w:num>
  <w:num w:numId="7">
    <w:abstractNumId w:val="22"/>
  </w:num>
  <w:num w:numId="8">
    <w:abstractNumId w:val="23"/>
  </w:num>
  <w:num w:numId="9">
    <w:abstractNumId w:val="2"/>
  </w:num>
  <w:num w:numId="10">
    <w:abstractNumId w:val="18"/>
  </w:num>
  <w:num w:numId="11">
    <w:abstractNumId w:val="13"/>
  </w:num>
  <w:num w:numId="12">
    <w:abstractNumId w:val="3"/>
  </w:num>
  <w:num w:numId="13">
    <w:abstractNumId w:val="24"/>
  </w:num>
  <w:num w:numId="14">
    <w:abstractNumId w:val="7"/>
  </w:num>
  <w:num w:numId="15">
    <w:abstractNumId w:val="17"/>
  </w:num>
  <w:num w:numId="16">
    <w:abstractNumId w:val="4"/>
  </w:num>
  <w:num w:numId="17">
    <w:abstractNumId w:val="14"/>
  </w:num>
  <w:num w:numId="18">
    <w:abstractNumId w:val="1"/>
  </w:num>
  <w:num w:numId="19">
    <w:abstractNumId w:val="21"/>
  </w:num>
  <w:num w:numId="20">
    <w:abstractNumId w:val="15"/>
  </w:num>
  <w:num w:numId="21">
    <w:abstractNumId w:val="5"/>
  </w:num>
  <w:num w:numId="22">
    <w:abstractNumId w:val="19"/>
  </w:num>
  <w:num w:numId="23">
    <w:abstractNumId w:val="9"/>
  </w:num>
  <w:num w:numId="24">
    <w:abstractNumId w:val="6"/>
  </w:num>
  <w:num w:numId="25">
    <w:abstractNumId w:val="25"/>
  </w:num>
  <w:num w:numId="26">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bordersDoNotSurroundHeader w:val="0"/>
  <w:bordersDoNotSurroundFooter w:val="0"/>
  <w:documentProtection w:enforcement="0"/>
  <w:defaultTabStop w:val="708"/>
  <w:drawingGridVerticalSpacing w:val="156"/>
  <w:displayHorizontalDrawingGridEvery w:val="1"/>
  <w:displayVerticalDrawingGridEvery w:val="1"/>
  <w:noPunctuationKerning w:val="1"/>
  <w:characterSpacingControl w:val="doNotCompress"/>
  <w:compat>
    <w:spaceForUL/>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F07D1B"/>
    <w:rsid w:val="02C17FC3"/>
    <w:rsid w:val="031A2823"/>
    <w:rsid w:val="048900BC"/>
    <w:rsid w:val="057743B8"/>
    <w:rsid w:val="0614446A"/>
    <w:rsid w:val="06620BC5"/>
    <w:rsid w:val="06F72E1C"/>
    <w:rsid w:val="06FF4665"/>
    <w:rsid w:val="074A25F6"/>
    <w:rsid w:val="081E4B5F"/>
    <w:rsid w:val="090A12E5"/>
    <w:rsid w:val="09CC13A3"/>
    <w:rsid w:val="0A2D637A"/>
    <w:rsid w:val="0A750537"/>
    <w:rsid w:val="0B3431B0"/>
    <w:rsid w:val="0C1D75EE"/>
    <w:rsid w:val="0E6024C2"/>
    <w:rsid w:val="0E7B082E"/>
    <w:rsid w:val="0EAC1532"/>
    <w:rsid w:val="0F2941FB"/>
    <w:rsid w:val="10C75BED"/>
    <w:rsid w:val="11493EB8"/>
    <w:rsid w:val="1153597C"/>
    <w:rsid w:val="139129A8"/>
    <w:rsid w:val="14096037"/>
    <w:rsid w:val="14733869"/>
    <w:rsid w:val="153E2C9C"/>
    <w:rsid w:val="158C5C66"/>
    <w:rsid w:val="1686199B"/>
    <w:rsid w:val="16F56C5C"/>
    <w:rsid w:val="173111A6"/>
    <w:rsid w:val="184616E2"/>
    <w:rsid w:val="18C95942"/>
    <w:rsid w:val="18F1448C"/>
    <w:rsid w:val="193D3E2A"/>
    <w:rsid w:val="19C0693E"/>
    <w:rsid w:val="1AC94917"/>
    <w:rsid w:val="1C427968"/>
    <w:rsid w:val="1C442E6B"/>
    <w:rsid w:val="1E944CBA"/>
    <w:rsid w:val="1EF30556"/>
    <w:rsid w:val="204C04C4"/>
    <w:rsid w:val="20CD1F76"/>
    <w:rsid w:val="22140AA7"/>
    <w:rsid w:val="228C2550"/>
    <w:rsid w:val="231E247A"/>
    <w:rsid w:val="258A3CC2"/>
    <w:rsid w:val="25AB4FC2"/>
    <w:rsid w:val="260C44FC"/>
    <w:rsid w:val="27001BFC"/>
    <w:rsid w:val="272A443B"/>
    <w:rsid w:val="27C55A4B"/>
    <w:rsid w:val="281F026C"/>
    <w:rsid w:val="290563D8"/>
    <w:rsid w:val="2A120667"/>
    <w:rsid w:val="2ABA0028"/>
    <w:rsid w:val="2B4F358C"/>
    <w:rsid w:val="2B5074D6"/>
    <w:rsid w:val="2BE54292"/>
    <w:rsid w:val="2D36215C"/>
    <w:rsid w:val="2F897E83"/>
    <w:rsid w:val="2FCC01AB"/>
    <w:rsid w:val="318F1549"/>
    <w:rsid w:val="32932D86"/>
    <w:rsid w:val="32E36D8A"/>
    <w:rsid w:val="331E0387"/>
    <w:rsid w:val="334B4AB3"/>
    <w:rsid w:val="344076FA"/>
    <w:rsid w:val="36915CEA"/>
    <w:rsid w:val="36C329C6"/>
    <w:rsid w:val="36EC75AB"/>
    <w:rsid w:val="36FD46F0"/>
    <w:rsid w:val="377A5E33"/>
    <w:rsid w:val="39022116"/>
    <w:rsid w:val="3B444A87"/>
    <w:rsid w:val="3B5E427A"/>
    <w:rsid w:val="3CE70DB6"/>
    <w:rsid w:val="3D941B95"/>
    <w:rsid w:val="3E270777"/>
    <w:rsid w:val="3F5575F7"/>
    <w:rsid w:val="40080799"/>
    <w:rsid w:val="420C42C7"/>
    <w:rsid w:val="42D500A9"/>
    <w:rsid w:val="42FE1677"/>
    <w:rsid w:val="430A198E"/>
    <w:rsid w:val="43B2740E"/>
    <w:rsid w:val="43BC275F"/>
    <w:rsid w:val="43D45EE7"/>
    <w:rsid w:val="43EF1D7C"/>
    <w:rsid w:val="43F4662D"/>
    <w:rsid w:val="4401219E"/>
    <w:rsid w:val="442745DC"/>
    <w:rsid w:val="44295192"/>
    <w:rsid w:val="444138BB"/>
    <w:rsid w:val="45212931"/>
    <w:rsid w:val="45476FB4"/>
    <w:rsid w:val="454B14C2"/>
    <w:rsid w:val="47313070"/>
    <w:rsid w:val="47A33912"/>
    <w:rsid w:val="48020130"/>
    <w:rsid w:val="4A640EF6"/>
    <w:rsid w:val="4BD52321"/>
    <w:rsid w:val="4C7A3C5B"/>
    <w:rsid w:val="4CE67797"/>
    <w:rsid w:val="4D994080"/>
    <w:rsid w:val="4DBF3E19"/>
    <w:rsid w:val="4ED3756D"/>
    <w:rsid w:val="500B145F"/>
    <w:rsid w:val="511374B1"/>
    <w:rsid w:val="515240B8"/>
    <w:rsid w:val="515B4604"/>
    <w:rsid w:val="52526750"/>
    <w:rsid w:val="541303D5"/>
    <w:rsid w:val="551F5BDD"/>
    <w:rsid w:val="56A1160C"/>
    <w:rsid w:val="570E7044"/>
    <w:rsid w:val="5722420C"/>
    <w:rsid w:val="574C0B47"/>
    <w:rsid w:val="58954A9A"/>
    <w:rsid w:val="596335AA"/>
    <w:rsid w:val="59B91ECA"/>
    <w:rsid w:val="5A6951E1"/>
    <w:rsid w:val="5B157F2A"/>
    <w:rsid w:val="5C7F70AF"/>
    <w:rsid w:val="5CDA3FE2"/>
    <w:rsid w:val="5D752CB7"/>
    <w:rsid w:val="5E0A56D8"/>
    <w:rsid w:val="5FE063E7"/>
    <w:rsid w:val="612D7EBE"/>
    <w:rsid w:val="62CC04D0"/>
    <w:rsid w:val="65AC6993"/>
    <w:rsid w:val="66A51361"/>
    <w:rsid w:val="67937FA4"/>
    <w:rsid w:val="67E86A18"/>
    <w:rsid w:val="691C697F"/>
    <w:rsid w:val="69B760D8"/>
    <w:rsid w:val="6A2D47F2"/>
    <w:rsid w:val="6DF552F6"/>
    <w:rsid w:val="6E381B7F"/>
    <w:rsid w:val="6EE719FA"/>
    <w:rsid w:val="74A215D5"/>
    <w:rsid w:val="74BD1F21"/>
    <w:rsid w:val="77F660C7"/>
    <w:rsid w:val="78376210"/>
    <w:rsid w:val="78555DF8"/>
    <w:rsid w:val="78870687"/>
    <w:rsid w:val="789833E9"/>
    <w:rsid w:val="78FA19E0"/>
    <w:rsid w:val="79E26729"/>
    <w:rsid w:val="7A274B2D"/>
    <w:rsid w:val="7B9F55D9"/>
    <w:rsid w:val="7CB805AB"/>
    <w:rsid w:val="7DE518D1"/>
    <w:rsid w:val="7E4D6442"/>
    <w:rsid w:val="7EBB44F8"/>
    <w:rsid w:val="7FE65C5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Balloon Text"/>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after="330" w:afterLines="0" w:line="578" w:lineRule="auto"/>
      <w:outlineLvl w:val="0"/>
    </w:pPr>
    <w:rPr>
      <w:b/>
      <w:bCs/>
      <w:kern w:val="44"/>
      <w:sz w:val="44"/>
      <w:szCs w:val="44"/>
    </w:rPr>
  </w:style>
  <w:style w:type="paragraph" w:styleId="3">
    <w:name w:val="heading 2"/>
    <w:basedOn w:val="1"/>
    <w:next w:val="1"/>
    <w:link w:val="9"/>
    <w:unhideWhenUsed/>
    <w:qFormat/>
    <w:uiPriority w:val="0"/>
    <w:pPr>
      <w:keepNext/>
      <w:keepLines/>
      <w:spacing w:before="260" w:beforeLines="0" w:after="260" w:afterLines="0" w:line="416" w:lineRule="auto"/>
      <w:outlineLvl w:val="1"/>
    </w:pPr>
    <w:rPr>
      <w:rFonts w:ascii="Arial" w:hAnsi="Arial" w:eastAsia="黑体"/>
      <w:b/>
      <w:bCs/>
      <w:sz w:val="32"/>
      <w:szCs w:val="32"/>
    </w:rPr>
  </w:style>
  <w:style w:type="paragraph" w:styleId="4">
    <w:name w:val="heading 3"/>
    <w:basedOn w:val="1"/>
    <w:next w:val="1"/>
    <w:unhideWhenUsed/>
    <w:qFormat/>
    <w:uiPriority w:val="0"/>
    <w:pPr>
      <w:keepNext/>
      <w:keepLines/>
      <w:spacing w:before="260" w:beforeLines="0" w:after="260" w:afterLines="0" w:line="416" w:lineRule="auto"/>
      <w:outlineLvl w:val="2"/>
    </w:pPr>
    <w:rPr>
      <w:b/>
      <w:bCs/>
      <w:sz w:val="32"/>
      <w:szCs w:val="32"/>
    </w:rPr>
  </w:style>
  <w:style w:type="paragraph" w:styleId="5">
    <w:name w:val="heading 4"/>
    <w:basedOn w:val="1"/>
    <w:next w:val="1"/>
    <w:unhideWhenUsed/>
    <w:qFormat/>
    <w:uiPriority w:val="0"/>
    <w:pPr>
      <w:keepNext/>
      <w:keepLines/>
      <w:spacing w:before="280" w:beforeLines="0" w:after="290" w:afterLines="0" w:line="376" w:lineRule="auto"/>
      <w:outlineLvl w:val="3"/>
    </w:pPr>
    <w:rPr>
      <w:rFonts w:ascii="Arial" w:hAnsi="Arial" w:eastAsia="黑体"/>
      <w:b/>
      <w:bCs/>
      <w:sz w:val="28"/>
      <w:szCs w:val="28"/>
    </w:rPr>
  </w:style>
  <w:style w:type="character" w:default="1" w:styleId="6">
    <w:name w:val="Default Paragraph Font"/>
    <w:semiHidden/>
    <w:uiPriority w:val="0"/>
  </w:style>
  <w:style w:type="table" w:default="1" w:styleId="8">
    <w:name w:val="Normal Table"/>
    <w:semiHidden/>
    <w:uiPriority w:val="0"/>
    <w:tblPr>
      <w:tblCellMar>
        <w:top w:w="0" w:type="dxa"/>
        <w:left w:w="108" w:type="dxa"/>
        <w:bottom w:w="0" w:type="dxa"/>
        <w:right w:w="108" w:type="dxa"/>
      </w:tblCellMar>
    </w:tblPr>
  </w:style>
  <w:style w:type="character" w:styleId="7">
    <w:name w:val="Hyperlink"/>
    <w:uiPriority w:val="0"/>
    <w:rPr>
      <w:color w:val="0000FF"/>
      <w:u w:val="single"/>
    </w:rPr>
  </w:style>
  <w:style w:type="character" w:customStyle="1" w:styleId="9">
    <w:name w:val="Titre 2 Char"/>
    <w:link w:val="3"/>
    <w:uiPriority w:val="0"/>
    <w:rPr>
      <w:rFonts w:ascii="Arial" w:hAnsi="Arial" w:eastAsia="黑体"/>
      <w:b/>
      <w:bCs/>
      <w:sz w:val="32"/>
      <w:szCs w:val="32"/>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4" Type="http://schemas.openxmlformats.org/officeDocument/2006/relationships/fontTable" Target="fontTable.xml"/><Relationship Id="rId63" Type="http://schemas.openxmlformats.org/officeDocument/2006/relationships/numbering" Target="numbering.xml"/><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122</TotalTime>
  <ScaleCrop>false</ScaleCrop>
  <LinksUpToDate>false</LinksUpToDate>
  <CharactersWithSpaces>0</CharactersWithSpaces>
  <Application>WPS Office_12.2.0.13201_F1E327BC-269C-435d-A152-05C5408002CA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2023-09-04T06:14:00Z</dcterms:created>
  <dc:creator>Nicky</dc:creator>
  <cp:lastModifiedBy>Nicky RAKOTOARIMANANA</cp:lastModifiedBy>
  <dcterms:modified xsi:type="dcterms:W3CDTF">2023-09-06T11:12:57Z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1036-12.2.0.13201</vt:lpwstr>
  </property>
  <property fmtid="{D5CDD505-2E9C-101B-9397-08002B2CF9AE}" pid="3" name="ICV">
    <vt:lpwstr>C4E9A21B0F3442B587DC7B3D4131C2E9_12</vt:lpwstr>
  </property>
</Properties>
</file>